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7E735" w14:textId="77777777" w:rsidR="00865FC2" w:rsidRPr="003B0369" w:rsidRDefault="00865FC2">
      <w:pPr>
        <w:rPr>
          <w:sz w:val="26"/>
          <w:szCs w:val="26"/>
        </w:rPr>
      </w:pPr>
    </w:p>
    <w:p w14:paraId="61CCC77C" w14:textId="2522653A" w:rsidR="003B0369" w:rsidRPr="003B0369" w:rsidRDefault="003B0369" w:rsidP="003B0369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3B0369">
        <w:rPr>
          <w:rFonts w:eastAsia="Times New Roman" w:cs="Times New Roman"/>
          <w:b/>
          <w:sz w:val="26"/>
          <w:szCs w:val="26"/>
        </w:rPr>
        <w:t>SỞ GD</w:t>
      </w:r>
      <w:r w:rsidR="00D13BCB">
        <w:rPr>
          <w:rFonts w:eastAsia="Times New Roman" w:cs="Times New Roman"/>
          <w:b/>
          <w:sz w:val="26"/>
          <w:szCs w:val="26"/>
        </w:rPr>
        <w:t xml:space="preserve"> </w:t>
      </w:r>
      <w:r w:rsidRPr="003B0369">
        <w:rPr>
          <w:rFonts w:eastAsia="Times New Roman" w:cs="Times New Roman"/>
          <w:b/>
          <w:sz w:val="26"/>
          <w:szCs w:val="26"/>
        </w:rPr>
        <w:t xml:space="preserve">-ĐT TP. ĐÀ NẴNG                                     ĐỀ KIỂM TRA GIỮA </w:t>
      </w:r>
      <w:r w:rsidR="00163B19">
        <w:rPr>
          <w:rFonts w:eastAsia="Times New Roman" w:cs="Times New Roman"/>
          <w:b/>
          <w:sz w:val="26"/>
          <w:szCs w:val="26"/>
        </w:rPr>
        <w:t xml:space="preserve">HỌC </w:t>
      </w:r>
      <w:r w:rsidRPr="003B0369">
        <w:rPr>
          <w:rFonts w:eastAsia="Times New Roman" w:cs="Times New Roman"/>
          <w:b/>
          <w:sz w:val="26"/>
          <w:szCs w:val="26"/>
        </w:rPr>
        <w:t>KÌ I</w:t>
      </w:r>
    </w:p>
    <w:p w14:paraId="080DBACA" w14:textId="77777777" w:rsidR="003B0369" w:rsidRPr="003B0369" w:rsidRDefault="003B0369" w:rsidP="003B0369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3B0369">
        <w:rPr>
          <w:rFonts w:eastAsia="Times New Roman" w:cs="Times New Roman"/>
          <w:b/>
          <w:sz w:val="26"/>
          <w:szCs w:val="26"/>
        </w:rPr>
        <w:t>TRƯỜNG THPT ĐỖ ĐĂNG TUYỂN                 MÔN: ĐỊA LÍ 10- NĂM HỌC: 2025- 2026</w:t>
      </w:r>
    </w:p>
    <w:p w14:paraId="11C38997" w14:textId="77777777" w:rsidR="003B0369" w:rsidRPr="003B0369" w:rsidRDefault="003B0369" w:rsidP="003B0369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3B0369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    Thời gian làm bài: 45 phút</w:t>
      </w:r>
    </w:p>
    <w:p w14:paraId="15820DCC" w14:textId="7DE15D8D" w:rsidR="003B0369" w:rsidRPr="00D13BCB" w:rsidRDefault="00D13BCB" w:rsidP="00D13BCB">
      <w:pPr>
        <w:spacing w:line="240" w:lineRule="auto"/>
        <w:jc w:val="center"/>
        <w:rPr>
          <w:rFonts w:eastAsia="Times New Roman" w:cs="Times New Roman"/>
          <w:bCs/>
          <w:i/>
          <w:iCs/>
          <w:sz w:val="26"/>
          <w:szCs w:val="26"/>
        </w:rPr>
      </w:pPr>
      <w:r>
        <w:rPr>
          <w:rFonts w:eastAsia="Times New Roman" w:cs="Times New Roman"/>
          <w:bCs/>
          <w:i/>
          <w:iCs/>
          <w:sz w:val="26"/>
          <w:szCs w:val="26"/>
        </w:rPr>
        <w:t xml:space="preserve">                                                                                </w:t>
      </w:r>
      <w:r w:rsidRPr="00D13BCB">
        <w:rPr>
          <w:rFonts w:eastAsia="Times New Roman" w:cs="Times New Roman"/>
          <w:bCs/>
          <w:i/>
          <w:iCs/>
          <w:sz w:val="26"/>
          <w:szCs w:val="26"/>
        </w:rPr>
        <w:t>(không kể thời gian phát đề)</w:t>
      </w:r>
    </w:p>
    <w:p w14:paraId="1F88E601" w14:textId="77777777" w:rsidR="00D13BCB" w:rsidRDefault="00D13BCB" w:rsidP="003B0369">
      <w:pPr>
        <w:spacing w:line="240" w:lineRule="auto"/>
        <w:rPr>
          <w:rFonts w:eastAsia="Times New Roman" w:cs="Times New Roman"/>
          <w:b/>
          <w:sz w:val="26"/>
          <w:szCs w:val="26"/>
        </w:rPr>
      </w:pPr>
    </w:p>
    <w:p w14:paraId="3957F778" w14:textId="49CED9DE" w:rsidR="003B0369" w:rsidRPr="003B0369" w:rsidRDefault="003B0369" w:rsidP="003B0369">
      <w:pPr>
        <w:spacing w:line="240" w:lineRule="auto"/>
        <w:rPr>
          <w:rFonts w:eastAsia="Times New Roman" w:cs="Times New Roman"/>
          <w:b/>
          <w:sz w:val="26"/>
          <w:szCs w:val="26"/>
        </w:rPr>
      </w:pPr>
      <w:r w:rsidRPr="003B0369">
        <w:rPr>
          <w:rFonts w:eastAsia="Times New Roman" w:cs="Times New Roman"/>
          <w:b/>
          <w:sz w:val="26"/>
          <w:szCs w:val="26"/>
        </w:rPr>
        <w:t>Họ và tên HS:……………………………………………Lớp 10/….                  Mã đề: 70</w:t>
      </w:r>
      <w:r w:rsidR="003D19D7">
        <w:rPr>
          <w:rFonts w:eastAsia="Times New Roman" w:cs="Times New Roman"/>
          <w:b/>
          <w:sz w:val="26"/>
          <w:szCs w:val="26"/>
        </w:rPr>
        <w:t>5</w:t>
      </w:r>
    </w:p>
    <w:p w14:paraId="7EBD7E72" w14:textId="77777777" w:rsidR="003B0369" w:rsidRPr="003B0369" w:rsidRDefault="003B0369" w:rsidP="003B0369">
      <w:pPr>
        <w:spacing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3B0369">
        <w:rPr>
          <w:rFonts w:eastAsia="Times New Roman" w:cs="Times New Roman"/>
          <w:b/>
          <w:sz w:val="26"/>
          <w:szCs w:val="26"/>
        </w:rPr>
        <w:t xml:space="preserve"> </w:t>
      </w:r>
    </w:p>
    <w:p w14:paraId="3212D2D9" w14:textId="77777777" w:rsidR="009E4D65" w:rsidRPr="003B0369" w:rsidRDefault="009E4D65" w:rsidP="009E4D65">
      <w:pPr>
        <w:widowControl w:val="0"/>
        <w:autoSpaceDE w:val="0"/>
        <w:autoSpaceDN w:val="0"/>
        <w:spacing w:line="240" w:lineRule="auto"/>
        <w:jc w:val="both"/>
        <w:rPr>
          <w:rFonts w:eastAsia="Times New Roman" w:cs="Times New Roman"/>
          <w:bCs/>
          <w:sz w:val="26"/>
          <w:szCs w:val="26"/>
          <w:lang w:eastAsia="vi"/>
        </w:rPr>
      </w:pPr>
      <w:r w:rsidRPr="003B0369">
        <w:rPr>
          <w:rFonts w:eastAsia="Times New Roman" w:cs="Times New Roman"/>
          <w:b/>
          <w:sz w:val="26"/>
          <w:szCs w:val="26"/>
          <w:u w:val="single"/>
          <w:lang w:eastAsia="vi"/>
        </w:rPr>
        <w:t>PHẦN I.</w:t>
      </w:r>
      <w:r w:rsidRPr="003B0369">
        <w:rPr>
          <w:rFonts w:eastAsia="Times New Roman" w:cs="Times New Roman"/>
          <w:b/>
          <w:sz w:val="26"/>
          <w:szCs w:val="26"/>
          <w:lang w:eastAsia="vi"/>
        </w:rPr>
        <w:t xml:space="preserve"> TRẮC NGHIỆM NHIỀU LỰA CHỌN (3.0đ). </w:t>
      </w:r>
      <w:r w:rsidRPr="003B0369">
        <w:rPr>
          <w:rFonts w:eastAsia="Times New Roman" w:cs="Times New Roman"/>
          <w:bCs/>
          <w:sz w:val="26"/>
          <w:szCs w:val="26"/>
          <w:lang w:eastAsia="vi"/>
        </w:rPr>
        <w:t>Em hãy khoanh tròn vào đáp án đúng nhất.</w:t>
      </w:r>
    </w:p>
    <w:p w14:paraId="172F9C63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1. </w:t>
      </w:r>
      <w:r w:rsidRPr="003B0369">
        <w:rPr>
          <w:rFonts w:eastAsia="Times New Roman" w:cs="Times New Roman"/>
          <w:sz w:val="26"/>
          <w:szCs w:val="26"/>
        </w:rPr>
        <w:t>Giới hạn thạch quyển ở độ sâu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5FC2" w:rsidRPr="003B0369" w14:paraId="43BE8FA8" w14:textId="77777777">
        <w:tc>
          <w:tcPr>
            <w:tcW w:w="2551" w:type="dxa"/>
            <w:vAlign w:val="center"/>
          </w:tcPr>
          <w:p w14:paraId="188F355E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A. </w:t>
            </w:r>
            <w:r w:rsidRPr="003B0369">
              <w:rPr>
                <w:rFonts w:eastAsia="Times New Roman" w:cs="Times New Roman"/>
                <w:sz w:val="26"/>
                <w:szCs w:val="26"/>
              </w:rPr>
              <w:t>50 km.</w:t>
            </w:r>
          </w:p>
        </w:tc>
        <w:tc>
          <w:tcPr>
            <w:tcW w:w="2551" w:type="dxa"/>
            <w:vAlign w:val="center"/>
          </w:tcPr>
          <w:p w14:paraId="48FF21DA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B. </w:t>
            </w:r>
            <w:r w:rsidRPr="003B0369">
              <w:rPr>
                <w:rFonts w:eastAsia="Times New Roman" w:cs="Times New Roman"/>
                <w:sz w:val="26"/>
                <w:szCs w:val="26"/>
              </w:rPr>
              <w:t>200 km.</w:t>
            </w:r>
          </w:p>
        </w:tc>
        <w:tc>
          <w:tcPr>
            <w:tcW w:w="2551" w:type="dxa"/>
            <w:vAlign w:val="center"/>
          </w:tcPr>
          <w:p w14:paraId="7EC285B4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C. </w:t>
            </w:r>
            <w:r w:rsidRPr="003B0369">
              <w:rPr>
                <w:rFonts w:eastAsia="Times New Roman" w:cs="Times New Roman"/>
                <w:sz w:val="26"/>
                <w:szCs w:val="26"/>
              </w:rPr>
              <w:t>150 km.</w:t>
            </w:r>
          </w:p>
        </w:tc>
        <w:tc>
          <w:tcPr>
            <w:tcW w:w="2551" w:type="dxa"/>
            <w:vAlign w:val="center"/>
          </w:tcPr>
          <w:p w14:paraId="07903E9C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D. </w:t>
            </w:r>
            <w:r w:rsidRPr="003B0369">
              <w:rPr>
                <w:rFonts w:eastAsia="Times New Roman" w:cs="Times New Roman"/>
                <w:sz w:val="26"/>
                <w:szCs w:val="26"/>
              </w:rPr>
              <w:t>100 km.</w:t>
            </w:r>
          </w:p>
        </w:tc>
      </w:tr>
    </w:tbl>
    <w:p w14:paraId="009A0796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2. </w:t>
      </w:r>
      <w:r w:rsidRPr="003B0369">
        <w:rPr>
          <w:rFonts w:eastAsia="Times New Roman" w:cs="Times New Roman"/>
          <w:sz w:val="26"/>
          <w:szCs w:val="26"/>
          <w:lang w:val="pt-BR"/>
        </w:rPr>
        <w:t>Dãy núi Himalaya được hình thành do hai mảng nào xô vào nhau?</w:t>
      </w:r>
    </w:p>
    <w:p w14:paraId="3021BA05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A. </w:t>
      </w:r>
      <w:r w:rsidRPr="003B0369">
        <w:rPr>
          <w:rFonts w:eastAsia="Times New Roman" w:cs="Times New Roman"/>
          <w:sz w:val="26"/>
          <w:szCs w:val="26"/>
          <w:lang w:val="pt-BR"/>
        </w:rPr>
        <w:t>Mảng Ấn Độ - Ôxtrâylia và mảng Âu - Á.</w:t>
      </w:r>
    </w:p>
    <w:p w14:paraId="18EA11F5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B. </w:t>
      </w:r>
      <w:r w:rsidRPr="003B0369">
        <w:rPr>
          <w:rFonts w:eastAsia="Times New Roman" w:cs="Times New Roman"/>
          <w:sz w:val="26"/>
          <w:szCs w:val="26"/>
          <w:lang w:val="pt-BR"/>
        </w:rPr>
        <w:t>Mảng Phi và mảng Âu - Á.</w:t>
      </w:r>
    </w:p>
    <w:p w14:paraId="66BFB590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C. </w:t>
      </w:r>
      <w:r w:rsidRPr="003B0369">
        <w:rPr>
          <w:rFonts w:eastAsia="Times New Roman" w:cs="Times New Roman"/>
          <w:sz w:val="26"/>
          <w:szCs w:val="26"/>
          <w:lang w:val="pt-BR"/>
        </w:rPr>
        <w:t>Mảng Ấn Độ - Ôxtrâylia và mảng Thái Bình Dương.</w:t>
      </w:r>
    </w:p>
    <w:p w14:paraId="63A5376E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D. </w:t>
      </w:r>
      <w:r w:rsidRPr="003B0369">
        <w:rPr>
          <w:rFonts w:eastAsia="Times New Roman" w:cs="Times New Roman"/>
          <w:sz w:val="26"/>
          <w:szCs w:val="26"/>
          <w:lang w:val="pt-BR"/>
        </w:rPr>
        <w:t>Mảng Thái Bình Dương và mảng Âu - Á.</w:t>
      </w:r>
    </w:p>
    <w:p w14:paraId="544C5E83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3. </w:t>
      </w:r>
      <w:r w:rsidRPr="003B0369">
        <w:rPr>
          <w:rFonts w:eastAsia="Times New Roman" w:cs="Times New Roman"/>
          <w:sz w:val="26"/>
          <w:szCs w:val="26"/>
          <w:lang w:val="vi-VN"/>
        </w:rPr>
        <w:t>Vỏ lục địa có đặc điểm nào sau đây?</w:t>
      </w:r>
    </w:p>
    <w:p w14:paraId="7BB008D2" w14:textId="43F53DE4" w:rsidR="00865FC2" w:rsidRPr="003B0369" w:rsidRDefault="00000000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A. </w:t>
      </w:r>
      <w:r w:rsidRPr="003B0369">
        <w:rPr>
          <w:rFonts w:eastAsia="Times New Roman" w:cs="Times New Roman"/>
          <w:sz w:val="26"/>
          <w:szCs w:val="26"/>
          <w:lang w:val="vi-VN"/>
        </w:rPr>
        <w:t>Thường dày hơn vỏ đại dương.</w:t>
      </w:r>
      <w:r w:rsidR="003B0369">
        <w:rPr>
          <w:sz w:val="26"/>
          <w:szCs w:val="26"/>
        </w:rPr>
        <w:t xml:space="preserve">                          </w:t>
      </w:r>
      <w:r w:rsidRPr="003B0369">
        <w:rPr>
          <w:rStyle w:val="TDTNChar"/>
          <w:b/>
          <w:sz w:val="26"/>
          <w:szCs w:val="26"/>
        </w:rPr>
        <w:t xml:space="preserve">B. </w:t>
      </w:r>
      <w:r w:rsidRPr="003B0369">
        <w:rPr>
          <w:rFonts w:eastAsia="Times New Roman" w:cs="Times New Roman"/>
          <w:sz w:val="26"/>
          <w:szCs w:val="26"/>
          <w:lang w:val="vi-VN"/>
        </w:rPr>
        <w:t>Có độ dày bằng độ dày của vỏ đại dương.</w:t>
      </w:r>
    </w:p>
    <w:p w14:paraId="1C3EB5AA" w14:textId="449AEE13" w:rsidR="00865FC2" w:rsidRPr="003B0369" w:rsidRDefault="00000000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C. </w:t>
      </w:r>
      <w:r w:rsidRPr="003B0369">
        <w:rPr>
          <w:rFonts w:eastAsia="Times New Roman" w:cs="Times New Roman"/>
          <w:sz w:val="26"/>
          <w:szCs w:val="26"/>
          <w:lang w:val="vi-VN"/>
        </w:rPr>
        <w:t>Luôn dày gấp hai lần vỏ đại dương.</w:t>
      </w:r>
      <w:r w:rsidR="003B0369">
        <w:rPr>
          <w:sz w:val="26"/>
          <w:szCs w:val="26"/>
        </w:rPr>
        <w:t xml:space="preserve">                   </w:t>
      </w:r>
      <w:r w:rsidRPr="003B0369">
        <w:rPr>
          <w:rStyle w:val="TDTNChar"/>
          <w:b/>
          <w:sz w:val="26"/>
          <w:szCs w:val="26"/>
        </w:rPr>
        <w:t xml:space="preserve">D. </w:t>
      </w:r>
      <w:r w:rsidRPr="003B0369">
        <w:rPr>
          <w:rFonts w:eastAsia="Times New Roman" w:cs="Times New Roman"/>
          <w:sz w:val="26"/>
          <w:szCs w:val="26"/>
          <w:lang w:val="vi-VN"/>
        </w:rPr>
        <w:t>Mỏng hơn nhiều so với vỏ đại dương.</w:t>
      </w:r>
    </w:p>
    <w:p w14:paraId="2CCC028A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4. </w:t>
      </w:r>
      <w:r w:rsidRPr="003B0369">
        <w:rPr>
          <w:rFonts w:eastAsia="Calibri" w:cs="Times New Roman"/>
          <w:sz w:val="26"/>
          <w:szCs w:val="26"/>
        </w:rPr>
        <w:t xml:space="preserve">Phát biểu nào sau đây </w:t>
      </w:r>
      <w:r w:rsidRPr="003B0369">
        <w:rPr>
          <w:rFonts w:eastAsia="Calibri" w:cs="Times New Roman"/>
          <w:b/>
          <w:sz w:val="26"/>
          <w:szCs w:val="26"/>
        </w:rPr>
        <w:t>không</w:t>
      </w:r>
      <w:r w:rsidRPr="003B0369">
        <w:rPr>
          <w:rFonts w:eastAsia="Calibri" w:cs="Times New Roman"/>
          <w:sz w:val="26"/>
          <w:szCs w:val="26"/>
        </w:rPr>
        <w:t xml:space="preserve"> đúng khi nói về đặc điểm của môn Địa lí?</w:t>
      </w:r>
    </w:p>
    <w:p w14:paraId="298A426C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A. </w:t>
      </w:r>
      <w:r w:rsidRPr="003B0369">
        <w:rPr>
          <w:rFonts w:eastAsia="Calibri" w:cs="Times New Roman"/>
          <w:sz w:val="26"/>
          <w:szCs w:val="26"/>
        </w:rPr>
        <w:t>Địa lí được học ở tất cả các cấp học phổ thông.</w:t>
      </w:r>
    </w:p>
    <w:p w14:paraId="3822FE5B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B. </w:t>
      </w:r>
      <w:r w:rsidRPr="003B0369">
        <w:rPr>
          <w:rFonts w:eastAsia="Calibri" w:cs="Times New Roman"/>
          <w:sz w:val="26"/>
          <w:szCs w:val="26"/>
        </w:rPr>
        <w:t>Môn Địa lí mang tính tổng hợp.</w:t>
      </w:r>
    </w:p>
    <w:p w14:paraId="3184A9B9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C. </w:t>
      </w:r>
      <w:r w:rsidRPr="003B0369">
        <w:rPr>
          <w:rFonts w:eastAsia="Calibri" w:cs="Times New Roman"/>
          <w:sz w:val="26"/>
          <w:szCs w:val="26"/>
        </w:rPr>
        <w:t>Địa lí là môn học thuộc nhóm môn khoa học xã hội.</w:t>
      </w:r>
    </w:p>
    <w:p w14:paraId="496FEEAE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D. </w:t>
      </w:r>
      <w:r w:rsidRPr="003B0369">
        <w:rPr>
          <w:rFonts w:eastAsia="Calibri" w:cs="Times New Roman"/>
          <w:sz w:val="26"/>
          <w:szCs w:val="26"/>
        </w:rPr>
        <w:t>Địa lí là môn độc lập, không liên quan với các môn  khác.</w:t>
      </w:r>
    </w:p>
    <w:p w14:paraId="66246632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5. </w:t>
      </w:r>
      <w:r w:rsidRPr="003B0369">
        <w:rPr>
          <w:rFonts w:eastAsia="Arial" w:cs="Times New Roman"/>
          <w:sz w:val="26"/>
          <w:szCs w:val="26"/>
        </w:rPr>
        <w:t>Theo thứ tự từ ngoài vào trong, cấu trúc của Trái Đất gồm</w:t>
      </w:r>
    </w:p>
    <w:p w14:paraId="24C74A7E" w14:textId="1EE6BCDE" w:rsidR="00865FC2" w:rsidRPr="003B0369" w:rsidRDefault="00000000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A. </w:t>
      </w:r>
      <w:r w:rsidRPr="003B0369">
        <w:rPr>
          <w:rFonts w:eastAsia="Arial" w:cs="Times New Roman"/>
          <w:sz w:val="26"/>
          <w:szCs w:val="26"/>
        </w:rPr>
        <w:t>lớp Manti, nhân Trái Đất, vỏ Trái Đất.</w:t>
      </w:r>
      <w:r w:rsidR="003B0369">
        <w:rPr>
          <w:sz w:val="26"/>
          <w:szCs w:val="26"/>
        </w:rPr>
        <w:t xml:space="preserve">             </w:t>
      </w:r>
      <w:r w:rsidRPr="003B0369">
        <w:rPr>
          <w:rStyle w:val="TDTNChar"/>
          <w:b/>
          <w:sz w:val="26"/>
          <w:szCs w:val="26"/>
        </w:rPr>
        <w:t xml:space="preserve">B. </w:t>
      </w:r>
      <w:r w:rsidRPr="003B0369">
        <w:rPr>
          <w:rFonts w:eastAsia="Arial" w:cs="Times New Roman"/>
          <w:sz w:val="26"/>
          <w:szCs w:val="26"/>
        </w:rPr>
        <w:t>vỏ Trái Đất, thạch quyển, nhân Trái Đất.</w:t>
      </w:r>
    </w:p>
    <w:p w14:paraId="5E66BCCF" w14:textId="0202434C" w:rsidR="00865FC2" w:rsidRPr="003B0369" w:rsidRDefault="00000000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C. </w:t>
      </w:r>
      <w:r w:rsidRPr="003B0369">
        <w:rPr>
          <w:rFonts w:eastAsia="Arial" w:cs="Times New Roman"/>
          <w:sz w:val="26"/>
          <w:szCs w:val="26"/>
        </w:rPr>
        <w:t>vỏ Trái Đất, lớp Manti, nhân Trái Đất.</w:t>
      </w:r>
      <w:r w:rsidR="003B0369">
        <w:rPr>
          <w:sz w:val="26"/>
          <w:szCs w:val="26"/>
        </w:rPr>
        <w:t xml:space="preserve">             </w:t>
      </w:r>
      <w:r w:rsidRPr="003B0369">
        <w:rPr>
          <w:rStyle w:val="TDTNChar"/>
          <w:b/>
          <w:sz w:val="26"/>
          <w:szCs w:val="26"/>
        </w:rPr>
        <w:t xml:space="preserve">D. </w:t>
      </w:r>
      <w:r w:rsidRPr="003B0369">
        <w:rPr>
          <w:rFonts w:eastAsia="Arial" w:cs="Times New Roman"/>
          <w:sz w:val="26"/>
          <w:szCs w:val="26"/>
        </w:rPr>
        <w:t>vỏ Trái Đất, nhân Trái Đất, lớp Manti.</w:t>
      </w:r>
    </w:p>
    <w:p w14:paraId="26662E1D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6. </w:t>
      </w:r>
      <w:r w:rsidRPr="003B0369">
        <w:rPr>
          <w:rFonts w:eastAsia="Times New Roman" w:cs="Times New Roman"/>
          <w:sz w:val="26"/>
          <w:szCs w:val="26"/>
        </w:rPr>
        <w:t>Số</w:t>
      </w:r>
      <w:r w:rsidRPr="003B0369">
        <w:rPr>
          <w:rFonts w:eastAsia="Times New Roman" w:cs="Times New Roman"/>
          <w:sz w:val="26"/>
          <w:szCs w:val="26"/>
          <w:lang w:val="vi-VN"/>
        </w:rPr>
        <w:t>ng núi ngầm dưới đáy Đại Tây Dương là kết quả của vận động</w:t>
      </w:r>
    </w:p>
    <w:p w14:paraId="3903CB01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A. </w:t>
      </w:r>
      <w:r w:rsidRPr="003B0369">
        <w:rPr>
          <w:rFonts w:eastAsia="Times New Roman" w:cs="Times New Roman"/>
          <w:sz w:val="26"/>
          <w:szCs w:val="26"/>
          <w:lang w:val="vi-VN"/>
        </w:rPr>
        <w:t>tách dãn</w:t>
      </w:r>
      <w:r w:rsidRPr="003B0369">
        <w:rPr>
          <w:rFonts w:eastAsia="Times New Roman" w:cs="Times New Roman"/>
          <w:sz w:val="26"/>
          <w:szCs w:val="26"/>
        </w:rPr>
        <w:t xml:space="preserve"> giữa</w:t>
      </w:r>
      <w:r w:rsidRPr="003B0369">
        <w:rPr>
          <w:rFonts w:eastAsia="Times New Roman" w:cs="Times New Roman"/>
          <w:sz w:val="26"/>
          <w:szCs w:val="26"/>
          <w:lang w:val="vi-VN"/>
        </w:rPr>
        <w:t xml:space="preserve"> mảng Bắc Mỹ và</w:t>
      </w:r>
      <w:r w:rsidRPr="003B0369">
        <w:rPr>
          <w:rFonts w:eastAsia="Times New Roman" w:cs="Times New Roman"/>
          <w:sz w:val="26"/>
          <w:szCs w:val="26"/>
        </w:rPr>
        <w:t xml:space="preserve"> mảng</w:t>
      </w:r>
      <w:r w:rsidRPr="003B0369">
        <w:rPr>
          <w:rFonts w:eastAsia="Times New Roman" w:cs="Times New Roman"/>
          <w:sz w:val="26"/>
          <w:szCs w:val="26"/>
          <w:lang w:val="vi-VN"/>
        </w:rPr>
        <w:t xml:space="preserve"> Âu – Á</w:t>
      </w:r>
      <w:r w:rsidRPr="003B0369">
        <w:rPr>
          <w:rFonts w:eastAsia="Times New Roman" w:cs="Times New Roman"/>
          <w:sz w:val="26"/>
          <w:szCs w:val="26"/>
        </w:rPr>
        <w:t>.</w:t>
      </w:r>
    </w:p>
    <w:p w14:paraId="618FAF3E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B. </w:t>
      </w:r>
      <w:r w:rsidRPr="003B0369">
        <w:rPr>
          <w:rFonts w:eastAsia="Times New Roman" w:cs="Times New Roman"/>
          <w:sz w:val="26"/>
          <w:szCs w:val="26"/>
        </w:rPr>
        <w:t>d</w:t>
      </w:r>
      <w:r w:rsidRPr="003B0369">
        <w:rPr>
          <w:rFonts w:eastAsia="Times New Roman" w:cs="Times New Roman"/>
          <w:sz w:val="26"/>
          <w:szCs w:val="26"/>
          <w:lang w:val="vi-VN"/>
        </w:rPr>
        <w:t>ồn ép</w:t>
      </w:r>
      <w:r w:rsidRPr="003B0369">
        <w:rPr>
          <w:rFonts w:eastAsia="Times New Roman" w:cs="Times New Roman"/>
          <w:sz w:val="26"/>
          <w:szCs w:val="26"/>
        </w:rPr>
        <w:t xml:space="preserve"> giữa</w:t>
      </w:r>
      <w:r w:rsidRPr="003B0369">
        <w:rPr>
          <w:rFonts w:eastAsia="Times New Roman" w:cs="Times New Roman"/>
          <w:sz w:val="26"/>
          <w:szCs w:val="26"/>
          <w:lang w:val="vi-VN"/>
        </w:rPr>
        <w:t xml:space="preserve"> mảng Ấn Độ và mảng Âu – Á</w:t>
      </w:r>
      <w:r w:rsidRPr="003B0369">
        <w:rPr>
          <w:rFonts w:eastAsia="Times New Roman" w:cs="Times New Roman"/>
          <w:sz w:val="26"/>
          <w:szCs w:val="26"/>
        </w:rPr>
        <w:t>.</w:t>
      </w:r>
    </w:p>
    <w:p w14:paraId="6042BB1B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C. </w:t>
      </w:r>
      <w:r w:rsidRPr="003B0369">
        <w:rPr>
          <w:rFonts w:eastAsia="Times New Roman" w:cs="Times New Roman"/>
          <w:sz w:val="26"/>
          <w:szCs w:val="26"/>
          <w:lang w:val="vi-VN"/>
        </w:rPr>
        <w:t>tách dãn</w:t>
      </w:r>
      <w:r w:rsidRPr="003B0369">
        <w:rPr>
          <w:rFonts w:eastAsia="Times New Roman" w:cs="Times New Roman"/>
          <w:sz w:val="26"/>
          <w:szCs w:val="26"/>
        </w:rPr>
        <w:t xml:space="preserve"> giữa</w:t>
      </w:r>
      <w:r w:rsidRPr="003B0369">
        <w:rPr>
          <w:rFonts w:eastAsia="Times New Roman" w:cs="Times New Roman"/>
          <w:sz w:val="26"/>
          <w:szCs w:val="26"/>
          <w:lang w:val="vi-VN"/>
        </w:rPr>
        <w:t xml:space="preserve"> mảng Ấn Độ và </w:t>
      </w:r>
      <w:r w:rsidRPr="003B0369">
        <w:rPr>
          <w:rFonts w:eastAsia="Times New Roman" w:cs="Times New Roman"/>
          <w:sz w:val="26"/>
          <w:szCs w:val="26"/>
        </w:rPr>
        <w:t xml:space="preserve">mảng </w:t>
      </w:r>
      <w:r w:rsidRPr="003B0369">
        <w:rPr>
          <w:rFonts w:eastAsia="Times New Roman" w:cs="Times New Roman"/>
          <w:sz w:val="26"/>
          <w:szCs w:val="26"/>
          <w:lang w:val="vi-VN"/>
        </w:rPr>
        <w:t>Âu – Á</w:t>
      </w:r>
      <w:r w:rsidRPr="003B0369">
        <w:rPr>
          <w:rFonts w:eastAsia="Times New Roman" w:cs="Times New Roman"/>
          <w:sz w:val="26"/>
          <w:szCs w:val="26"/>
        </w:rPr>
        <w:t>.</w:t>
      </w:r>
    </w:p>
    <w:p w14:paraId="7B10F5FD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D. </w:t>
      </w:r>
      <w:r w:rsidRPr="003B0369">
        <w:rPr>
          <w:rFonts w:eastAsia="Times New Roman" w:cs="Times New Roman"/>
          <w:sz w:val="26"/>
          <w:szCs w:val="26"/>
        </w:rPr>
        <w:t>d</w:t>
      </w:r>
      <w:r w:rsidRPr="003B0369">
        <w:rPr>
          <w:rFonts w:eastAsia="Times New Roman" w:cs="Times New Roman"/>
          <w:sz w:val="26"/>
          <w:szCs w:val="26"/>
          <w:lang w:val="vi-VN"/>
        </w:rPr>
        <w:t xml:space="preserve">ồn ép </w:t>
      </w:r>
      <w:r w:rsidRPr="003B0369">
        <w:rPr>
          <w:rFonts w:eastAsia="Times New Roman" w:cs="Times New Roman"/>
          <w:sz w:val="26"/>
          <w:szCs w:val="26"/>
        </w:rPr>
        <w:t xml:space="preserve">giữa </w:t>
      </w:r>
      <w:r w:rsidRPr="003B0369">
        <w:rPr>
          <w:rFonts w:eastAsia="Times New Roman" w:cs="Times New Roman"/>
          <w:sz w:val="26"/>
          <w:szCs w:val="26"/>
          <w:lang w:val="vi-VN"/>
        </w:rPr>
        <w:t>mảng Bắc Mỹ và</w:t>
      </w:r>
      <w:r w:rsidRPr="003B0369">
        <w:rPr>
          <w:rFonts w:eastAsia="Times New Roman" w:cs="Times New Roman"/>
          <w:sz w:val="26"/>
          <w:szCs w:val="26"/>
        </w:rPr>
        <w:t xml:space="preserve"> mảng</w:t>
      </w:r>
      <w:r w:rsidRPr="003B0369">
        <w:rPr>
          <w:rFonts w:eastAsia="Times New Roman" w:cs="Times New Roman"/>
          <w:sz w:val="26"/>
          <w:szCs w:val="26"/>
          <w:lang w:val="vi-VN"/>
        </w:rPr>
        <w:t xml:space="preserve"> Âu – Á</w:t>
      </w:r>
      <w:r w:rsidRPr="003B0369">
        <w:rPr>
          <w:rFonts w:eastAsia="Times New Roman" w:cs="Times New Roman"/>
          <w:sz w:val="26"/>
          <w:szCs w:val="26"/>
        </w:rPr>
        <w:t>.</w:t>
      </w:r>
    </w:p>
    <w:p w14:paraId="54B9DC6D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7. </w:t>
      </w:r>
      <w:r w:rsidRPr="003B0369">
        <w:rPr>
          <w:rFonts w:cs="Times New Roman"/>
          <w:sz w:val="26"/>
          <w:szCs w:val="26"/>
        </w:rPr>
        <w:t>Ở trường phổ thông môn Địa lí thuộc nhóm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5FC2" w:rsidRPr="003B0369" w14:paraId="4A3D7D77" w14:textId="77777777">
        <w:tc>
          <w:tcPr>
            <w:tcW w:w="5102" w:type="dxa"/>
            <w:vAlign w:val="center"/>
          </w:tcPr>
          <w:p w14:paraId="794A22A0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A. </w:t>
            </w:r>
            <w:r w:rsidRPr="003B0369">
              <w:rPr>
                <w:rFonts w:cs="Times New Roman"/>
                <w:sz w:val="26"/>
                <w:szCs w:val="26"/>
              </w:rPr>
              <w:t>môn xã hội.</w:t>
            </w:r>
          </w:p>
        </w:tc>
        <w:tc>
          <w:tcPr>
            <w:tcW w:w="5102" w:type="dxa"/>
            <w:vAlign w:val="center"/>
          </w:tcPr>
          <w:p w14:paraId="2C1F5CF2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B. </w:t>
            </w:r>
            <w:r w:rsidRPr="003B0369">
              <w:rPr>
                <w:rFonts w:cs="Times New Roman"/>
                <w:sz w:val="26"/>
                <w:szCs w:val="26"/>
              </w:rPr>
              <w:t>liên quan đến bản đồ.</w:t>
            </w:r>
          </w:p>
        </w:tc>
      </w:tr>
      <w:tr w:rsidR="00865FC2" w:rsidRPr="003B0369" w14:paraId="562F531D" w14:textId="77777777">
        <w:tc>
          <w:tcPr>
            <w:tcW w:w="5102" w:type="dxa"/>
            <w:vAlign w:val="center"/>
          </w:tcPr>
          <w:p w14:paraId="340317FF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C. </w:t>
            </w:r>
            <w:r w:rsidRPr="003B0369">
              <w:rPr>
                <w:rFonts w:cs="Times New Roman"/>
                <w:sz w:val="26"/>
                <w:szCs w:val="26"/>
              </w:rPr>
              <w:t>môn tự nhiên.</w:t>
            </w:r>
          </w:p>
        </w:tc>
        <w:tc>
          <w:tcPr>
            <w:tcW w:w="5102" w:type="dxa"/>
            <w:vAlign w:val="center"/>
          </w:tcPr>
          <w:p w14:paraId="75BC5C56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D. </w:t>
            </w:r>
            <w:r w:rsidRPr="003B0369">
              <w:rPr>
                <w:rFonts w:cs="Times New Roman"/>
                <w:sz w:val="26"/>
                <w:szCs w:val="26"/>
              </w:rPr>
              <w:t>mang tính tổng hợp.</w:t>
            </w:r>
          </w:p>
        </w:tc>
      </w:tr>
    </w:tbl>
    <w:p w14:paraId="709473BF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8. </w:t>
      </w:r>
      <w:r w:rsidRPr="003B0369">
        <w:rPr>
          <w:rFonts w:cs="Times New Roman"/>
          <w:sz w:val="26"/>
          <w:szCs w:val="26"/>
          <w:lang w:val="vi-VN"/>
        </w:rPr>
        <w:t xml:space="preserve">Phát biểu nào sau đây </w:t>
      </w:r>
      <w:r w:rsidRPr="003B0369">
        <w:rPr>
          <w:rFonts w:cs="Times New Roman"/>
          <w:b/>
          <w:bCs/>
          <w:sz w:val="26"/>
          <w:szCs w:val="26"/>
          <w:lang w:val="vi-VN"/>
        </w:rPr>
        <w:t xml:space="preserve">không </w:t>
      </w:r>
      <w:r w:rsidRPr="003B0369">
        <w:rPr>
          <w:rFonts w:cs="Times New Roman"/>
          <w:sz w:val="26"/>
          <w:szCs w:val="26"/>
          <w:lang w:val="vi-VN"/>
        </w:rPr>
        <w:t>đúng với ý nghĩa của phương pháp kí hiệu?</w:t>
      </w:r>
    </w:p>
    <w:p w14:paraId="6FBC32E9" w14:textId="3D2104C4" w:rsidR="00865FC2" w:rsidRPr="003B0369" w:rsidRDefault="00000000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A. </w:t>
      </w:r>
      <w:r w:rsidRPr="003B0369">
        <w:rPr>
          <w:rFonts w:cs="Times New Roman"/>
          <w:sz w:val="26"/>
          <w:szCs w:val="26"/>
          <w:lang w:val="vi-VN"/>
        </w:rPr>
        <w:t>Xác định được vị trí của đối tượng.</w:t>
      </w:r>
      <w:r w:rsidR="003B0369">
        <w:rPr>
          <w:sz w:val="26"/>
          <w:szCs w:val="26"/>
        </w:rPr>
        <w:t xml:space="preserve">                  </w:t>
      </w:r>
      <w:r w:rsidRPr="003B0369">
        <w:rPr>
          <w:rStyle w:val="TDTNChar"/>
          <w:b/>
          <w:sz w:val="26"/>
          <w:szCs w:val="26"/>
        </w:rPr>
        <w:t xml:space="preserve">B. </w:t>
      </w:r>
      <w:r w:rsidRPr="003B0369">
        <w:rPr>
          <w:rFonts w:cs="Times New Roman"/>
          <w:sz w:val="26"/>
          <w:szCs w:val="26"/>
          <w:lang w:val="vi-VN"/>
        </w:rPr>
        <w:t>Biểu hiện động lực phát triển đối tượng.</w:t>
      </w:r>
    </w:p>
    <w:p w14:paraId="0F1BDBE5" w14:textId="5EF8742B" w:rsidR="00865FC2" w:rsidRPr="003B0369" w:rsidRDefault="00000000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C. </w:t>
      </w:r>
      <w:r w:rsidRPr="003B0369">
        <w:rPr>
          <w:rFonts w:cs="Times New Roman"/>
          <w:sz w:val="26"/>
          <w:szCs w:val="26"/>
          <w:lang w:val="vi-VN"/>
        </w:rPr>
        <w:t>Thể hiện được tốc độ di ch</w:t>
      </w:r>
      <w:r w:rsidR="005744B5">
        <w:rPr>
          <w:rFonts w:cs="Times New Roman"/>
          <w:sz w:val="26"/>
          <w:szCs w:val="26"/>
        </w:rPr>
        <w:t>u</w:t>
      </w:r>
      <w:r w:rsidRPr="003B0369">
        <w:rPr>
          <w:rFonts w:cs="Times New Roman"/>
          <w:sz w:val="26"/>
          <w:szCs w:val="26"/>
          <w:lang w:val="vi-VN"/>
        </w:rPr>
        <w:t>yển đối tượng.</w:t>
      </w:r>
      <w:r w:rsidR="003B0369">
        <w:rPr>
          <w:sz w:val="26"/>
          <w:szCs w:val="26"/>
        </w:rPr>
        <w:t xml:space="preserve">        </w:t>
      </w:r>
      <w:r w:rsidRPr="003B0369">
        <w:rPr>
          <w:rStyle w:val="TDTNChar"/>
          <w:b/>
          <w:sz w:val="26"/>
          <w:szCs w:val="26"/>
        </w:rPr>
        <w:t xml:space="preserve">D. </w:t>
      </w:r>
      <w:r w:rsidRPr="003B0369">
        <w:rPr>
          <w:rFonts w:cs="Times New Roman"/>
          <w:sz w:val="26"/>
          <w:szCs w:val="26"/>
          <w:lang w:val="vi-VN"/>
        </w:rPr>
        <w:t>Thể hiện được quy mô của đối tượng.</w:t>
      </w:r>
    </w:p>
    <w:p w14:paraId="3ACF9218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9. </w:t>
      </w:r>
      <w:r w:rsidRPr="003B0369">
        <w:rPr>
          <w:rFonts w:cs="Times New Roman"/>
          <w:sz w:val="26"/>
          <w:szCs w:val="26"/>
        </w:rPr>
        <w:t>Môn Địa lí giúp học sinh có định hướng nghề nghiệp chủ yếu thông qua việc</w:t>
      </w:r>
    </w:p>
    <w:p w14:paraId="3AA30D6F" w14:textId="7C079B5E" w:rsidR="00865FC2" w:rsidRPr="003B0369" w:rsidRDefault="00000000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A. </w:t>
      </w:r>
      <w:r w:rsidRPr="003B0369">
        <w:rPr>
          <w:rFonts w:cs="Times New Roman"/>
          <w:sz w:val="26"/>
          <w:szCs w:val="26"/>
        </w:rPr>
        <w:t>ứng xử và thích nghi với những thay đổi.</w:t>
      </w:r>
      <w:r w:rsidR="003B0369">
        <w:rPr>
          <w:sz w:val="26"/>
          <w:szCs w:val="26"/>
        </w:rPr>
        <w:t xml:space="preserve">            </w:t>
      </w:r>
      <w:r w:rsidRPr="003B0369">
        <w:rPr>
          <w:rStyle w:val="TDTNChar"/>
          <w:b/>
          <w:sz w:val="26"/>
          <w:szCs w:val="26"/>
        </w:rPr>
        <w:t xml:space="preserve">B. </w:t>
      </w:r>
      <w:r w:rsidRPr="003B0369">
        <w:rPr>
          <w:rFonts w:cs="Times New Roman"/>
          <w:sz w:val="26"/>
          <w:szCs w:val="26"/>
        </w:rPr>
        <w:t>vận dụng kiến thức đã học vào thực tiễn.</w:t>
      </w:r>
    </w:p>
    <w:p w14:paraId="6FE3FF8D" w14:textId="4140DE4F" w:rsidR="00865FC2" w:rsidRPr="003B0369" w:rsidRDefault="00000000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C. </w:t>
      </w:r>
      <w:r w:rsidRPr="003B0369">
        <w:rPr>
          <w:rFonts w:cs="Times New Roman"/>
          <w:sz w:val="26"/>
          <w:szCs w:val="26"/>
        </w:rPr>
        <w:t>hiểu được môi trường xung quanh mình.</w:t>
      </w:r>
      <w:r w:rsidR="003B0369">
        <w:rPr>
          <w:sz w:val="26"/>
          <w:szCs w:val="26"/>
        </w:rPr>
        <w:t xml:space="preserve">             </w:t>
      </w:r>
      <w:r w:rsidRPr="003B0369">
        <w:rPr>
          <w:rStyle w:val="TDTNChar"/>
          <w:b/>
          <w:sz w:val="26"/>
          <w:szCs w:val="26"/>
        </w:rPr>
        <w:t xml:space="preserve">D. </w:t>
      </w:r>
      <w:r w:rsidRPr="003B0369">
        <w:rPr>
          <w:rFonts w:cs="Times New Roman"/>
          <w:sz w:val="26"/>
          <w:szCs w:val="26"/>
        </w:rPr>
        <w:t>hoàn thành tốt các bài kiểm tra trên lớp.</w:t>
      </w:r>
    </w:p>
    <w:p w14:paraId="18CFC148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10. </w:t>
      </w:r>
      <w:r w:rsidRPr="003B0369">
        <w:rPr>
          <w:rFonts w:eastAsia="Arial" w:cs="Times New Roman"/>
          <w:sz w:val="26"/>
          <w:szCs w:val="26"/>
        </w:rPr>
        <w:t>Vật liệu cấu tạo nên vỏ Trái Đất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5FC2" w:rsidRPr="003B0369" w14:paraId="09497B1B" w14:textId="77777777">
        <w:tc>
          <w:tcPr>
            <w:tcW w:w="5102" w:type="dxa"/>
            <w:vAlign w:val="center"/>
          </w:tcPr>
          <w:p w14:paraId="7536A0C6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A. </w:t>
            </w:r>
            <w:r w:rsidRPr="003B0369">
              <w:rPr>
                <w:rFonts w:eastAsia="Arial" w:cs="Times New Roman"/>
                <w:sz w:val="26"/>
                <w:szCs w:val="26"/>
              </w:rPr>
              <w:t>đất và khoáng vật.</w:t>
            </w:r>
          </w:p>
        </w:tc>
        <w:tc>
          <w:tcPr>
            <w:tcW w:w="5102" w:type="dxa"/>
            <w:vAlign w:val="center"/>
          </w:tcPr>
          <w:p w14:paraId="4BC2BFEB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B. </w:t>
            </w:r>
            <w:r w:rsidRPr="003B0369">
              <w:rPr>
                <w:rFonts w:eastAsia="Arial" w:cs="Times New Roman"/>
                <w:sz w:val="26"/>
                <w:szCs w:val="26"/>
              </w:rPr>
              <w:t>khoáng vật và đá.</w:t>
            </w:r>
          </w:p>
        </w:tc>
      </w:tr>
      <w:tr w:rsidR="00865FC2" w:rsidRPr="003B0369" w14:paraId="6755834F" w14:textId="77777777">
        <w:tc>
          <w:tcPr>
            <w:tcW w:w="5102" w:type="dxa"/>
            <w:vAlign w:val="center"/>
          </w:tcPr>
          <w:p w14:paraId="63048164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C. </w:t>
            </w:r>
            <w:r w:rsidRPr="003B0369">
              <w:rPr>
                <w:rFonts w:eastAsia="Arial" w:cs="Times New Roman"/>
                <w:sz w:val="26"/>
                <w:szCs w:val="26"/>
              </w:rPr>
              <w:t>khoáng vật và đá trầm tích.</w:t>
            </w:r>
          </w:p>
        </w:tc>
        <w:tc>
          <w:tcPr>
            <w:tcW w:w="5102" w:type="dxa"/>
            <w:vAlign w:val="center"/>
          </w:tcPr>
          <w:p w14:paraId="3EE4B737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D. </w:t>
            </w:r>
            <w:r w:rsidRPr="003B0369">
              <w:rPr>
                <w:rFonts w:eastAsia="Arial" w:cs="Times New Roman"/>
                <w:sz w:val="26"/>
                <w:szCs w:val="26"/>
              </w:rPr>
              <w:t>đá mac-ma và biến chất.</w:t>
            </w:r>
          </w:p>
        </w:tc>
      </w:tr>
    </w:tbl>
    <w:p w14:paraId="3B837BE4" w14:textId="77777777" w:rsidR="00163B19" w:rsidRDefault="00163B19" w:rsidP="009E4D65">
      <w:pPr>
        <w:rPr>
          <w:b/>
          <w:sz w:val="26"/>
          <w:szCs w:val="26"/>
        </w:rPr>
      </w:pPr>
    </w:p>
    <w:p w14:paraId="056379C4" w14:textId="77777777" w:rsidR="00163B19" w:rsidRDefault="00163B19" w:rsidP="009E4D65">
      <w:pPr>
        <w:rPr>
          <w:b/>
          <w:sz w:val="26"/>
          <w:szCs w:val="26"/>
        </w:rPr>
      </w:pPr>
    </w:p>
    <w:p w14:paraId="569B4EBB" w14:textId="3E34A9D1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11. </w:t>
      </w:r>
      <w:r w:rsidRPr="003B0369">
        <w:rPr>
          <w:rFonts w:cs="Times New Roman"/>
          <w:sz w:val="26"/>
          <w:szCs w:val="26"/>
          <w:lang w:val="vi-VN"/>
        </w:rPr>
        <w:t>Trái Đất nhận được lượng nhiệt và ánh sáng phù hợp để sự sống phát sinh và phát triển là nhờ vào sự tự quay và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5FC2" w:rsidRPr="003B0369" w14:paraId="027584C4" w14:textId="77777777">
        <w:tc>
          <w:tcPr>
            <w:tcW w:w="5102" w:type="dxa"/>
            <w:vAlign w:val="center"/>
          </w:tcPr>
          <w:p w14:paraId="1F283E64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A. </w:t>
            </w:r>
            <w:r w:rsidRPr="003B0369">
              <w:rPr>
                <w:rFonts w:cs="Times New Roman"/>
                <w:sz w:val="26"/>
                <w:szCs w:val="26"/>
              </w:rPr>
              <w:t>quá xa so với Mặt Trời.</w:t>
            </w:r>
          </w:p>
        </w:tc>
        <w:tc>
          <w:tcPr>
            <w:tcW w:w="5102" w:type="dxa"/>
            <w:vAlign w:val="center"/>
          </w:tcPr>
          <w:p w14:paraId="65EE4FBA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B. </w:t>
            </w:r>
            <w:r w:rsidRPr="003B0369">
              <w:rPr>
                <w:rFonts w:cs="Times New Roman"/>
                <w:sz w:val="26"/>
                <w:szCs w:val="26"/>
              </w:rPr>
              <w:t>quá gần so với Mặt Trời.</w:t>
            </w:r>
          </w:p>
        </w:tc>
      </w:tr>
      <w:tr w:rsidR="00865FC2" w:rsidRPr="003B0369" w14:paraId="15974AA1" w14:textId="77777777">
        <w:tc>
          <w:tcPr>
            <w:tcW w:w="5102" w:type="dxa"/>
            <w:vAlign w:val="center"/>
          </w:tcPr>
          <w:p w14:paraId="7172FFC8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C. </w:t>
            </w:r>
            <w:r w:rsidRPr="003B0369">
              <w:rPr>
                <w:rFonts w:cs="Times New Roman"/>
                <w:sz w:val="26"/>
                <w:szCs w:val="26"/>
              </w:rPr>
              <w:t>vừa phải so với Mặt Trời.</w:t>
            </w:r>
          </w:p>
        </w:tc>
        <w:tc>
          <w:tcPr>
            <w:tcW w:w="5102" w:type="dxa"/>
            <w:vAlign w:val="center"/>
          </w:tcPr>
          <w:p w14:paraId="63CB9EC8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D. </w:t>
            </w:r>
            <w:r w:rsidRPr="003B0369">
              <w:rPr>
                <w:rFonts w:cs="Times New Roman"/>
                <w:sz w:val="26"/>
                <w:szCs w:val="26"/>
              </w:rPr>
              <w:t>thay đổi so với Mặt Trời.</w:t>
            </w:r>
          </w:p>
        </w:tc>
      </w:tr>
    </w:tbl>
    <w:p w14:paraId="6816D282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12. </w:t>
      </w:r>
      <w:r w:rsidRPr="003B0369">
        <w:rPr>
          <w:rFonts w:cs="Times New Roman"/>
          <w:sz w:val="26"/>
          <w:szCs w:val="26"/>
        </w:rPr>
        <w:t>Khoa học Địa lí cần cho những người hoạt động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5FC2" w:rsidRPr="003B0369" w14:paraId="13F01EAE" w14:textId="77777777">
        <w:tc>
          <w:tcPr>
            <w:tcW w:w="5102" w:type="dxa"/>
            <w:vAlign w:val="center"/>
          </w:tcPr>
          <w:p w14:paraId="4E96C521" w14:textId="018AC582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A. </w:t>
            </w:r>
            <w:r w:rsidRPr="003B0369">
              <w:rPr>
                <w:rFonts w:cs="Times New Roman"/>
                <w:sz w:val="26"/>
                <w:szCs w:val="26"/>
              </w:rPr>
              <w:t>chỉ ở phạm vi ngoài thi</w:t>
            </w:r>
            <w:r w:rsidR="005744B5">
              <w:rPr>
                <w:rFonts w:cs="Times New Roman"/>
                <w:sz w:val="26"/>
                <w:szCs w:val="26"/>
              </w:rPr>
              <w:t>ê</w:t>
            </w:r>
            <w:r w:rsidRPr="003B0369">
              <w:rPr>
                <w:rFonts w:cs="Times New Roman"/>
                <w:sz w:val="26"/>
                <w:szCs w:val="26"/>
              </w:rPr>
              <w:t>n nhi</w:t>
            </w:r>
            <w:r w:rsidR="005744B5">
              <w:rPr>
                <w:rFonts w:cs="Times New Roman"/>
                <w:sz w:val="26"/>
                <w:szCs w:val="26"/>
              </w:rPr>
              <w:t>ê</w:t>
            </w:r>
            <w:r w:rsidRPr="003B0369">
              <w:rPr>
                <w:rFonts w:cs="Times New Roman"/>
                <w:sz w:val="26"/>
                <w:szCs w:val="26"/>
              </w:rPr>
              <w:t>n.</w:t>
            </w:r>
          </w:p>
        </w:tc>
        <w:tc>
          <w:tcPr>
            <w:tcW w:w="5102" w:type="dxa"/>
            <w:vAlign w:val="center"/>
          </w:tcPr>
          <w:p w14:paraId="09155F27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B. </w:t>
            </w:r>
            <w:r w:rsidRPr="003B0369">
              <w:rPr>
                <w:rFonts w:eastAsia="Arial" w:cs="Times New Roman"/>
                <w:smallCaps/>
                <w:sz w:val="26"/>
                <w:szCs w:val="26"/>
              </w:rPr>
              <w:t>ở</w:t>
            </w:r>
            <w:r w:rsidRPr="003B0369">
              <w:rPr>
                <w:rFonts w:cs="Times New Roman"/>
                <w:sz w:val="26"/>
                <w:szCs w:val="26"/>
              </w:rPr>
              <w:t xml:space="preserve"> tất cả các lĩnh vực sản xuất.</w:t>
            </w:r>
          </w:p>
        </w:tc>
      </w:tr>
      <w:tr w:rsidR="00865FC2" w:rsidRPr="003B0369" w14:paraId="5518784A" w14:textId="77777777">
        <w:tc>
          <w:tcPr>
            <w:tcW w:w="5102" w:type="dxa"/>
            <w:vAlign w:val="center"/>
          </w:tcPr>
          <w:p w14:paraId="7DD5C5EF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C. </w:t>
            </w:r>
            <w:r w:rsidRPr="003B0369">
              <w:rPr>
                <w:rFonts w:cs="Times New Roman"/>
                <w:sz w:val="26"/>
                <w:szCs w:val="26"/>
              </w:rPr>
              <w:t>chỉ thuộc phạm vi ở biển đảo.</w:t>
            </w:r>
          </w:p>
        </w:tc>
        <w:tc>
          <w:tcPr>
            <w:tcW w:w="5102" w:type="dxa"/>
            <w:vAlign w:val="center"/>
          </w:tcPr>
          <w:p w14:paraId="0D176208" w14:textId="77777777" w:rsidR="00865FC2" w:rsidRPr="003B0369" w:rsidRDefault="00000000">
            <w:pPr>
              <w:rPr>
                <w:sz w:val="26"/>
                <w:szCs w:val="26"/>
              </w:rPr>
            </w:pPr>
            <w:r w:rsidRPr="003B0369">
              <w:rPr>
                <w:b/>
                <w:sz w:val="26"/>
                <w:szCs w:val="26"/>
              </w:rPr>
              <w:t xml:space="preserve"> D. </w:t>
            </w:r>
            <w:r w:rsidRPr="003B0369">
              <w:rPr>
                <w:rFonts w:cs="Times New Roman"/>
                <w:sz w:val="26"/>
                <w:szCs w:val="26"/>
              </w:rPr>
              <w:t>chỉ ở lĩnh vực công tác xã hội.</w:t>
            </w:r>
          </w:p>
        </w:tc>
      </w:tr>
    </w:tbl>
    <w:p w14:paraId="6A4307A0" w14:textId="77777777" w:rsidR="009E4D65" w:rsidRPr="003B0369" w:rsidRDefault="009E4D65" w:rsidP="009E4D65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sz w:val="26"/>
          <w:szCs w:val="26"/>
          <w:lang w:eastAsia="vi"/>
        </w:rPr>
      </w:pPr>
      <w:r w:rsidRPr="003B0369">
        <w:rPr>
          <w:rFonts w:eastAsia="Times New Roman" w:cs="Times New Roman"/>
          <w:b/>
          <w:sz w:val="26"/>
          <w:szCs w:val="26"/>
          <w:u w:val="single"/>
          <w:lang w:eastAsia="vi"/>
        </w:rPr>
        <w:t>PHẦN II.</w:t>
      </w:r>
      <w:r w:rsidRPr="003B0369">
        <w:rPr>
          <w:rFonts w:eastAsia="Times New Roman" w:cs="Times New Roman"/>
          <w:b/>
          <w:sz w:val="26"/>
          <w:szCs w:val="26"/>
          <w:lang w:eastAsia="vi"/>
        </w:rPr>
        <w:t xml:space="preserve"> TRẮC NGHIỆM ĐÚNG/SAI (2.0đ ).</w:t>
      </w:r>
      <w:r w:rsidRPr="003B0369">
        <w:rPr>
          <w:rFonts w:eastAsia="Times New Roman" w:cs="Times New Roman"/>
          <w:sz w:val="26"/>
          <w:szCs w:val="26"/>
          <w:lang w:val="vi" w:eastAsia="vi"/>
        </w:rPr>
        <w:t xml:space="preserve">Trong mỗi ý </w:t>
      </w:r>
      <w:r w:rsidRPr="003B0369">
        <w:rPr>
          <w:rFonts w:eastAsia="Times New Roman" w:cs="Times New Roman"/>
          <w:bCs/>
          <w:sz w:val="26"/>
          <w:szCs w:val="26"/>
          <w:lang w:eastAsia="vi"/>
        </w:rPr>
        <w:t xml:space="preserve">a, b, c, d, </w:t>
      </w:r>
      <w:r w:rsidRPr="003B0369">
        <w:rPr>
          <w:rFonts w:eastAsia="Times New Roman" w:cs="Times New Roman"/>
          <w:sz w:val="26"/>
          <w:szCs w:val="26"/>
          <w:lang w:val="vi" w:eastAsia="vi"/>
        </w:rPr>
        <w:t xml:space="preserve">ở mỗi câu, </w:t>
      </w:r>
      <w:r w:rsidRPr="003B0369">
        <w:rPr>
          <w:rFonts w:eastAsia="Times New Roman" w:cs="Times New Roman"/>
          <w:sz w:val="26"/>
          <w:szCs w:val="26"/>
          <w:lang w:eastAsia="vi"/>
        </w:rPr>
        <w:t>học</w:t>
      </w:r>
      <w:r w:rsidRPr="003B0369">
        <w:rPr>
          <w:rFonts w:eastAsia="Times New Roman" w:cs="Times New Roman"/>
          <w:sz w:val="26"/>
          <w:szCs w:val="26"/>
          <w:lang w:val="vi" w:eastAsia="vi"/>
        </w:rPr>
        <w:t xml:space="preserve"> sinh chọn đúng hoặc sai. </w:t>
      </w:r>
    </w:p>
    <w:p w14:paraId="2888779E" w14:textId="709D43E1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1. </w:t>
      </w:r>
      <w:r w:rsidRPr="003B0369">
        <w:rPr>
          <w:rFonts w:eastAsia="Times New Roman" w:cs="Times New Roman"/>
          <w:b/>
          <w:bCs/>
          <w:sz w:val="26"/>
          <w:szCs w:val="26"/>
          <w:lang w:val="vi"/>
        </w:rPr>
        <w:t>Cho</w:t>
      </w:r>
      <w:r w:rsidRPr="003B0369">
        <w:rPr>
          <w:rFonts w:eastAsia="Times New Roman" w:cs="Times New Roman"/>
          <w:b/>
          <w:bCs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b/>
          <w:bCs/>
          <w:sz w:val="26"/>
          <w:szCs w:val="26"/>
          <w:lang w:val="vi"/>
        </w:rPr>
        <w:t>đoạn</w:t>
      </w:r>
      <w:r w:rsidRPr="003B0369">
        <w:rPr>
          <w:rFonts w:eastAsia="Times New Roman" w:cs="Times New Roman"/>
          <w:b/>
          <w:bCs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b/>
          <w:bCs/>
          <w:sz w:val="26"/>
          <w:szCs w:val="26"/>
          <w:lang w:val="vi"/>
        </w:rPr>
        <w:t>thông</w:t>
      </w:r>
      <w:r w:rsidRPr="003B0369">
        <w:rPr>
          <w:rFonts w:eastAsia="Times New Roman" w:cs="Times New Roman"/>
          <w:b/>
          <w:bCs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b/>
          <w:bCs/>
          <w:sz w:val="26"/>
          <w:szCs w:val="26"/>
          <w:lang w:val="vi"/>
        </w:rPr>
        <w:t>tin</w:t>
      </w:r>
      <w:r w:rsidRPr="003B0369">
        <w:rPr>
          <w:rFonts w:eastAsia="Times New Roman" w:cs="Times New Roman"/>
          <w:b/>
          <w:bCs/>
          <w:spacing w:val="-5"/>
          <w:sz w:val="26"/>
          <w:szCs w:val="26"/>
          <w:lang w:val="vi"/>
        </w:rPr>
        <w:t xml:space="preserve"> sau</w:t>
      </w:r>
      <w:r w:rsidR="003B0369">
        <w:rPr>
          <w:rFonts w:eastAsia="Times New Roman" w:cs="Times New Roman"/>
          <w:b/>
          <w:bCs/>
          <w:spacing w:val="-5"/>
          <w:sz w:val="26"/>
          <w:szCs w:val="26"/>
        </w:rPr>
        <w:t>:</w:t>
      </w:r>
    </w:p>
    <w:p w14:paraId="1661B0DB" w14:textId="43C7B2F7" w:rsidR="009E4D65" w:rsidRPr="003B0369" w:rsidRDefault="009E4D65" w:rsidP="00163B19">
      <w:pPr>
        <w:widowControl w:val="0"/>
        <w:autoSpaceDE w:val="0"/>
        <w:autoSpaceDN w:val="0"/>
        <w:spacing w:line="240" w:lineRule="auto"/>
        <w:ind w:right="-2" w:firstLine="720"/>
        <w:jc w:val="both"/>
        <w:rPr>
          <w:rFonts w:eastAsia="Times New Roman" w:cs="Times New Roman"/>
          <w:sz w:val="26"/>
          <w:szCs w:val="26"/>
          <w:lang w:val="vi"/>
        </w:rPr>
      </w:pPr>
      <w:r w:rsidRPr="003B0369">
        <w:rPr>
          <w:rFonts w:eastAsia="Times New Roman" w:cs="Times New Roman"/>
          <w:sz w:val="26"/>
          <w:szCs w:val="26"/>
          <w:lang w:val="vi"/>
        </w:rPr>
        <w:t>Trong ngành giao thông GPS được dùng để xác định vị trí phương tiện, quản lí điểm đi</w:t>
      </w:r>
      <w:r w:rsidR="005744B5">
        <w:rPr>
          <w:rFonts w:eastAsia="Times New Roman" w:cs="Times New Roman"/>
          <w:sz w:val="26"/>
          <w:szCs w:val="26"/>
        </w:rPr>
        <w:t>,</w:t>
      </w:r>
      <w:r w:rsidRPr="003B0369">
        <w:rPr>
          <w:rFonts w:eastAsia="Times New Roman" w:cs="Times New Roman"/>
          <w:sz w:val="26"/>
          <w:szCs w:val="26"/>
          <w:lang w:val="vi"/>
        </w:rPr>
        <w:t xml:space="preserve"> điểm đến, tốc độ của phương tiện; tính giá cước vận tải, theo dõi tuyến đường và điều phối đội xe nhằm tối đa hoá hiệu quả hoạt động;…</w:t>
      </w:r>
    </w:p>
    <w:p w14:paraId="3CCA8DD6" w14:textId="77777777" w:rsidR="009E4D65" w:rsidRPr="003B0369" w:rsidRDefault="000154C5" w:rsidP="000154C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a) </w:t>
      </w:r>
      <w:r w:rsidR="009E4D65" w:rsidRPr="003B0369">
        <w:rPr>
          <w:rFonts w:eastAsia="Times New Roman" w:cs="Times New Roman"/>
          <w:sz w:val="26"/>
          <w:szCs w:val="26"/>
          <w:lang w:val="vi"/>
        </w:rPr>
        <w:t>GPS</w:t>
      </w:r>
      <w:r w:rsidR="009E4D65" w:rsidRPr="003B0369">
        <w:rPr>
          <w:rFonts w:eastAsia="Times New Roman" w:cs="Times New Roman"/>
          <w:spacing w:val="-3"/>
          <w:sz w:val="26"/>
          <w:szCs w:val="26"/>
          <w:lang w:val="vi"/>
        </w:rPr>
        <w:t xml:space="preserve"> </w:t>
      </w:r>
      <w:r w:rsidR="009E4D65"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3B0369">
        <w:rPr>
          <w:rFonts w:eastAsia="Times New Roman" w:cs="Times New Roman"/>
          <w:sz w:val="26"/>
          <w:szCs w:val="26"/>
          <w:lang w:val="vi"/>
        </w:rPr>
        <w:t>được dùng</w:t>
      </w:r>
      <w:r w:rsidR="009E4D65" w:rsidRPr="003B0369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="009E4D65" w:rsidRPr="003B0369">
        <w:rPr>
          <w:rFonts w:eastAsia="Times New Roman" w:cs="Times New Roman"/>
          <w:sz w:val="26"/>
          <w:szCs w:val="26"/>
          <w:lang w:val="vi"/>
        </w:rPr>
        <w:t>để</w:t>
      </w:r>
      <w:r w:rsidR="009E4D65"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3B0369">
        <w:rPr>
          <w:rFonts w:eastAsia="Times New Roman" w:cs="Times New Roman"/>
          <w:sz w:val="26"/>
          <w:szCs w:val="26"/>
          <w:lang w:val="vi"/>
        </w:rPr>
        <w:t>tính</w:t>
      </w:r>
      <w:r w:rsidR="009E4D65" w:rsidRPr="003B0369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="009E4D65" w:rsidRPr="003B0369">
        <w:rPr>
          <w:rFonts w:eastAsia="Times New Roman" w:cs="Times New Roman"/>
          <w:sz w:val="26"/>
          <w:szCs w:val="26"/>
          <w:lang w:val="vi"/>
        </w:rPr>
        <w:t>giá cước</w:t>
      </w:r>
      <w:r w:rsidR="009E4D65"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3B0369">
        <w:rPr>
          <w:rFonts w:eastAsia="Times New Roman" w:cs="Times New Roman"/>
          <w:sz w:val="26"/>
          <w:szCs w:val="26"/>
          <w:lang w:val="vi"/>
        </w:rPr>
        <w:t>vận</w:t>
      </w:r>
      <w:r w:rsidR="009E4D65" w:rsidRPr="003B0369">
        <w:rPr>
          <w:rFonts w:eastAsia="Times New Roman" w:cs="Times New Roman"/>
          <w:spacing w:val="-4"/>
          <w:sz w:val="26"/>
          <w:szCs w:val="26"/>
          <w:lang w:val="vi"/>
        </w:rPr>
        <w:t xml:space="preserve"> tải.</w:t>
      </w:r>
    </w:p>
    <w:p w14:paraId="41B02122" w14:textId="77777777" w:rsidR="009E4D65" w:rsidRPr="003B0369" w:rsidRDefault="000154C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b) </w:t>
      </w:r>
      <w:r w:rsidR="009E4D65" w:rsidRPr="003B0369">
        <w:rPr>
          <w:rFonts w:cs="Times New Roman"/>
          <w:sz w:val="26"/>
          <w:szCs w:val="26"/>
          <w:lang w:val="vi"/>
        </w:rPr>
        <w:t>Trong</w:t>
      </w:r>
      <w:r w:rsidR="009E4D65" w:rsidRPr="003B0369">
        <w:rPr>
          <w:rFonts w:cs="Times New Roman"/>
          <w:spacing w:val="-2"/>
          <w:sz w:val="26"/>
          <w:szCs w:val="26"/>
          <w:lang w:val="vi"/>
        </w:rPr>
        <w:t xml:space="preserve"> </w:t>
      </w:r>
      <w:r w:rsidR="009E4D65" w:rsidRPr="003B0369">
        <w:rPr>
          <w:rFonts w:cs="Times New Roman"/>
          <w:sz w:val="26"/>
          <w:szCs w:val="26"/>
          <w:lang w:val="vi"/>
        </w:rPr>
        <w:t>ngành</w:t>
      </w:r>
      <w:r w:rsidR="009E4D65" w:rsidRPr="003B0369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3B0369">
        <w:rPr>
          <w:rFonts w:cs="Times New Roman"/>
          <w:sz w:val="26"/>
          <w:szCs w:val="26"/>
          <w:lang w:val="vi"/>
        </w:rPr>
        <w:t>giao thông</w:t>
      </w:r>
      <w:r w:rsidR="009E4D65" w:rsidRPr="003B0369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3B0369">
        <w:rPr>
          <w:rFonts w:cs="Times New Roman"/>
          <w:sz w:val="26"/>
          <w:szCs w:val="26"/>
          <w:lang w:val="vi"/>
        </w:rPr>
        <w:t>GPS được ứng</w:t>
      </w:r>
      <w:r w:rsidR="009E4D65" w:rsidRPr="003B0369">
        <w:rPr>
          <w:rFonts w:cs="Times New Roman"/>
          <w:spacing w:val="1"/>
          <w:sz w:val="26"/>
          <w:szCs w:val="26"/>
          <w:lang w:val="vi"/>
        </w:rPr>
        <w:t xml:space="preserve"> </w:t>
      </w:r>
      <w:r w:rsidR="009E4D65" w:rsidRPr="003B0369">
        <w:rPr>
          <w:rFonts w:cs="Times New Roman"/>
          <w:sz w:val="26"/>
          <w:szCs w:val="26"/>
          <w:lang w:val="vi"/>
        </w:rPr>
        <w:t>dụng</w:t>
      </w:r>
      <w:r w:rsidR="009E4D65" w:rsidRPr="003B0369">
        <w:rPr>
          <w:rFonts w:cs="Times New Roman"/>
          <w:spacing w:val="1"/>
          <w:sz w:val="26"/>
          <w:szCs w:val="26"/>
          <w:lang w:val="vi"/>
        </w:rPr>
        <w:t xml:space="preserve"> </w:t>
      </w:r>
      <w:r w:rsidR="009E4D65" w:rsidRPr="003B0369">
        <w:rPr>
          <w:rFonts w:cs="Times New Roman"/>
          <w:sz w:val="26"/>
          <w:szCs w:val="26"/>
          <w:lang w:val="vi"/>
        </w:rPr>
        <w:t>trong nhiều</w:t>
      </w:r>
      <w:r w:rsidR="009E4D65" w:rsidRPr="003B0369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3B0369">
        <w:rPr>
          <w:rFonts w:cs="Times New Roman"/>
          <w:sz w:val="26"/>
          <w:szCs w:val="26"/>
          <w:lang w:val="vi"/>
        </w:rPr>
        <w:t>hoạt</w:t>
      </w:r>
      <w:r w:rsidR="009E4D65" w:rsidRPr="003B0369">
        <w:rPr>
          <w:rFonts w:cs="Times New Roman"/>
          <w:spacing w:val="8"/>
          <w:sz w:val="26"/>
          <w:szCs w:val="26"/>
          <w:lang w:val="vi"/>
        </w:rPr>
        <w:t xml:space="preserve"> </w:t>
      </w:r>
      <w:r w:rsidR="009E4D65" w:rsidRPr="003B0369">
        <w:rPr>
          <w:rFonts w:cs="Times New Roman"/>
          <w:spacing w:val="-2"/>
          <w:sz w:val="26"/>
          <w:szCs w:val="26"/>
          <w:lang w:val="vi"/>
        </w:rPr>
        <w:t>động.</w:t>
      </w:r>
    </w:p>
    <w:p w14:paraId="1CF3FFC1" w14:textId="5C41FE01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c) </w:t>
      </w:r>
      <w:r w:rsidRPr="003B0369">
        <w:rPr>
          <w:rFonts w:eastAsia="Times New Roman" w:cs="Times New Roman"/>
          <w:sz w:val="26"/>
          <w:szCs w:val="26"/>
          <w:lang w:val="vi"/>
        </w:rPr>
        <w:t>GPS</w:t>
      </w:r>
      <w:r w:rsidRPr="003B0369">
        <w:rPr>
          <w:rFonts w:eastAsia="Times New Roman" w:cs="Times New Roman"/>
          <w:spacing w:val="-2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là</w:t>
      </w:r>
      <w:r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thiết</w:t>
      </w:r>
      <w:r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bị</w:t>
      </w:r>
      <w:r w:rsidRPr="003B0369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chỉ</w:t>
      </w:r>
      <w:r w:rsidRPr="003B0369">
        <w:rPr>
          <w:rFonts w:eastAsia="Times New Roman" w:cs="Times New Roman"/>
          <w:spacing w:val="2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dùng</w:t>
      </w:r>
      <w:r w:rsidRPr="003B0369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cho</w:t>
      </w:r>
      <w:r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đường</w:t>
      </w:r>
      <w:r w:rsidRPr="003B0369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hàng</w:t>
      </w:r>
      <w:r w:rsidRPr="003B0369">
        <w:rPr>
          <w:rFonts w:eastAsia="Times New Roman" w:cs="Times New Roman"/>
          <w:spacing w:val="2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pacing w:val="-2"/>
          <w:sz w:val="26"/>
          <w:szCs w:val="26"/>
          <w:lang w:val="vi"/>
        </w:rPr>
        <w:t>không.</w:t>
      </w:r>
    </w:p>
    <w:p w14:paraId="57A73FE4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d) </w:t>
      </w:r>
      <w:r w:rsidRPr="003B0369">
        <w:rPr>
          <w:rFonts w:eastAsia="Times New Roman" w:cs="Times New Roman"/>
          <w:sz w:val="26"/>
          <w:szCs w:val="26"/>
          <w:lang w:val="vi"/>
        </w:rPr>
        <w:t>Giao</w:t>
      </w:r>
      <w:r w:rsidRPr="003B0369">
        <w:rPr>
          <w:rFonts w:eastAsia="Times New Roman" w:cs="Times New Roman"/>
          <w:spacing w:val="-2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thông</w:t>
      </w:r>
      <w:r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sẽ</w:t>
      </w:r>
      <w:r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ngừng</w:t>
      </w:r>
      <w:r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hoạt</w:t>
      </w:r>
      <w:r w:rsidRPr="003B0369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động</w:t>
      </w:r>
      <w:r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nếu</w:t>
      </w:r>
      <w:r w:rsidRPr="003B0369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không</w:t>
      </w:r>
      <w:r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có</w:t>
      </w:r>
      <w:r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hệ</w:t>
      </w:r>
      <w:r w:rsidRPr="003B0369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thống</w:t>
      </w:r>
      <w:r w:rsidRPr="003B0369">
        <w:rPr>
          <w:rFonts w:eastAsia="Times New Roman" w:cs="Times New Roman"/>
          <w:spacing w:val="-4"/>
          <w:sz w:val="26"/>
          <w:szCs w:val="26"/>
          <w:lang w:val="vi"/>
        </w:rPr>
        <w:t xml:space="preserve"> GPS.</w:t>
      </w:r>
    </w:p>
    <w:p w14:paraId="464AF12F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2. </w:t>
      </w:r>
      <w:r w:rsidRPr="003B0369">
        <w:rPr>
          <w:rFonts w:cs="Times New Roman"/>
          <w:b/>
          <w:bCs/>
          <w:sz w:val="26"/>
          <w:szCs w:val="26"/>
        </w:rPr>
        <w:t>Cho đoạn thông tin sau:</w:t>
      </w:r>
    </w:p>
    <w:p w14:paraId="44136C5E" w14:textId="6ABA6286" w:rsidR="009E4D65" w:rsidRPr="003B0369" w:rsidRDefault="009E4D65" w:rsidP="009E4D65">
      <w:pPr>
        <w:spacing w:line="240" w:lineRule="auto"/>
        <w:ind w:firstLine="720"/>
        <w:rPr>
          <w:rFonts w:cs="Times New Roman"/>
          <w:sz w:val="26"/>
          <w:szCs w:val="26"/>
        </w:rPr>
      </w:pPr>
      <w:r w:rsidRPr="003B0369">
        <w:rPr>
          <w:rFonts w:cs="Times New Roman"/>
          <w:sz w:val="26"/>
          <w:szCs w:val="26"/>
        </w:rPr>
        <w:t>Ngoại lực có xu hướng bóc mòn những nơi cao, dốc và bồi tụ ở những nơi thấp, thoải trên bề mặt Trái Đất.</w:t>
      </w:r>
      <w:r w:rsidR="003B0369">
        <w:rPr>
          <w:rFonts w:cs="Times New Roman"/>
          <w:sz w:val="26"/>
          <w:szCs w:val="26"/>
        </w:rPr>
        <w:t xml:space="preserve"> </w:t>
      </w:r>
      <w:r w:rsidRPr="003B0369">
        <w:rPr>
          <w:rFonts w:cs="Times New Roman"/>
          <w:sz w:val="26"/>
          <w:szCs w:val="26"/>
        </w:rPr>
        <w:t>Địa hình do ngoại lực tạo thành rất đa dạng và phổ biến trên Trái Đất.</w:t>
      </w:r>
    </w:p>
    <w:p w14:paraId="38313940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a) </w:t>
      </w:r>
      <w:r w:rsidRPr="003B0369">
        <w:rPr>
          <w:rFonts w:cs="Times New Roman"/>
          <w:sz w:val="26"/>
          <w:szCs w:val="26"/>
        </w:rPr>
        <w:t>Các tác động ngoại lực diễn ra độc lập, tách biệt với các tác động nội lực.</w:t>
      </w:r>
    </w:p>
    <w:p w14:paraId="536E23B1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b) </w:t>
      </w:r>
      <w:r w:rsidRPr="003B0369">
        <w:rPr>
          <w:rFonts w:cs="Times New Roman"/>
          <w:sz w:val="26"/>
          <w:szCs w:val="26"/>
        </w:rPr>
        <w:t>Dạng địa hình các-xtơ là một trong những biểu hiện điển hình của tác động ngoại lực trên bề mặt Trái Đất.</w:t>
      </w:r>
    </w:p>
    <w:p w14:paraId="435C162A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c) </w:t>
      </w:r>
      <w:r w:rsidRPr="003B0369">
        <w:rPr>
          <w:rFonts w:cs="Times New Roman"/>
          <w:sz w:val="26"/>
          <w:szCs w:val="26"/>
        </w:rPr>
        <w:t>Ngoại lực là lực sinh ra chủ yếu do năng lượng bức xạ Mặt trời.</w:t>
      </w:r>
    </w:p>
    <w:p w14:paraId="3ECB336E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rStyle w:val="TDTNChar"/>
          <w:b/>
          <w:sz w:val="26"/>
          <w:szCs w:val="26"/>
        </w:rPr>
        <w:t xml:space="preserve">   d) </w:t>
      </w:r>
      <w:r w:rsidRPr="003B0369">
        <w:rPr>
          <w:rFonts w:cs="Times New Roman"/>
          <w:sz w:val="26"/>
          <w:szCs w:val="26"/>
        </w:rPr>
        <w:t>Hệ thống núi Himalaya được hình thành do ngoại lực.</w:t>
      </w:r>
    </w:p>
    <w:p w14:paraId="30D9BCAB" w14:textId="68EC7A9E" w:rsidR="009E4D65" w:rsidRPr="003B0369" w:rsidRDefault="00981E46" w:rsidP="009E4D65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 w:rsidRPr="003B0369">
        <w:rPr>
          <w:rFonts w:eastAsia="Calibri" w:cs="Times New Roman"/>
          <w:b/>
          <w:sz w:val="26"/>
          <w:szCs w:val="26"/>
          <w:u w:val="single"/>
        </w:rPr>
        <w:t>PHẦN</w:t>
      </w:r>
      <w:r w:rsidR="009E4D65" w:rsidRPr="003B0369">
        <w:rPr>
          <w:rFonts w:eastAsia="Calibri" w:cs="Times New Roman"/>
          <w:b/>
          <w:sz w:val="26"/>
          <w:szCs w:val="26"/>
          <w:u w:val="single"/>
        </w:rPr>
        <w:t xml:space="preserve"> III</w:t>
      </w:r>
      <w:r w:rsidR="009E4D65" w:rsidRPr="003B0369">
        <w:rPr>
          <w:rFonts w:eastAsia="Calibri" w:cs="Times New Roman"/>
          <w:b/>
          <w:sz w:val="26"/>
          <w:szCs w:val="26"/>
        </w:rPr>
        <w:t xml:space="preserve"> (2,0đ) </w:t>
      </w:r>
      <w:r w:rsidRPr="003B0369">
        <w:rPr>
          <w:rFonts w:eastAsia="Calibri" w:cs="Times New Roman"/>
          <w:b/>
          <w:sz w:val="26"/>
          <w:szCs w:val="26"/>
        </w:rPr>
        <w:t>CÂU TRẮC NGHIỆM TRẢ LỜI NGẮN</w:t>
      </w:r>
      <w:r w:rsidR="009E4D65" w:rsidRPr="003B0369">
        <w:rPr>
          <w:rFonts w:eastAsia="Calibri" w:cs="Times New Roman"/>
          <w:b/>
          <w:sz w:val="26"/>
          <w:szCs w:val="26"/>
        </w:rPr>
        <w:t>.</w:t>
      </w:r>
      <w:r w:rsidR="009E4D65" w:rsidRPr="003B0369">
        <w:rPr>
          <w:rFonts w:eastAsia="Calibri" w:cs="Times New Roman"/>
          <w:sz w:val="26"/>
          <w:szCs w:val="26"/>
        </w:rPr>
        <w:t xml:space="preserve"> Thí sinh trả lời từ câu 1 đến câu 4</w:t>
      </w:r>
    </w:p>
    <w:p w14:paraId="2C27BF4B" w14:textId="146D59F6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1. </w:t>
      </w:r>
      <w:r w:rsidRPr="003B0369">
        <w:rPr>
          <w:rFonts w:eastAsia="Times New Roman" w:cs="Times New Roman"/>
          <w:sz w:val="26"/>
          <w:szCs w:val="26"/>
          <w:lang w:val="vi"/>
        </w:rPr>
        <w:t>Biết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rằng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bản đồ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có tỉ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lệ là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1 :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3 000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000. Hãy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cho biết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1 cm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trên bản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đồ tương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ứng với bao nhiêu km ngoài thực địa</w:t>
      </w:r>
      <w:r w:rsidR="003B0369">
        <w:rPr>
          <w:rFonts w:eastAsia="Times New Roman" w:cs="Times New Roman"/>
          <w:sz w:val="26"/>
          <w:szCs w:val="26"/>
        </w:rPr>
        <w:t>?</w:t>
      </w:r>
      <w:r w:rsidRPr="003B0369">
        <w:rPr>
          <w:rFonts w:eastAsia="Times New Roman" w:cs="Times New Roman"/>
          <w:sz w:val="26"/>
          <w:szCs w:val="26"/>
          <w:lang w:val="vi"/>
        </w:rPr>
        <w:t xml:space="preserve"> </w:t>
      </w:r>
    </w:p>
    <w:p w14:paraId="0BE26B8D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2. </w:t>
      </w:r>
      <w:r w:rsidRPr="003B0369">
        <w:rPr>
          <w:rFonts w:eastAsia="Times New Roman" w:cs="Times New Roman"/>
          <w:sz w:val="26"/>
          <w:szCs w:val="26"/>
          <w:lang w:val="vi"/>
        </w:rPr>
        <w:t>Biết rằng bản đồ có tỉ lệ là 1: 2 000 000 và khoảng cách từ Cửa khẩu quốc tế Xa Mát (Tây Ninh)</w:t>
      </w:r>
      <w:r w:rsidRPr="003B0369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tới</w:t>
      </w:r>
      <w:r w:rsidRPr="003B0369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Trung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tâm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Thành</w:t>
      </w:r>
      <w:r w:rsidRPr="003B0369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phố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Hồ</w:t>
      </w:r>
      <w:r w:rsidRPr="003B0369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Chí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Minh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đo</w:t>
      </w:r>
      <w:r w:rsidRPr="003B0369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được</w:t>
      </w:r>
      <w:r w:rsidRPr="003B0369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trên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bản</w:t>
      </w:r>
      <w:r w:rsidRPr="003B0369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đồ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là</w:t>
      </w:r>
      <w:r w:rsidRPr="003B0369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7,5</w:t>
      </w:r>
      <w:r w:rsidRPr="003B0369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cm. Hãy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cho</w:t>
      </w:r>
      <w:r w:rsidRPr="003B0369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biết</w:t>
      </w:r>
      <w:r w:rsidRPr="003B0369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khoảng</w:t>
      </w:r>
      <w:r w:rsidRPr="003B0369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3B0369">
        <w:rPr>
          <w:rFonts w:eastAsia="Times New Roman" w:cs="Times New Roman"/>
          <w:sz w:val="26"/>
          <w:szCs w:val="26"/>
          <w:lang w:val="vi"/>
        </w:rPr>
        <w:t>cách thực tế từ Cửa khẩu quốc tế Xa Mát (Tây Ninh) đến Trung tâm Thành phố Hồ Chí Minh là bao nhiêu km? (</w:t>
      </w:r>
      <w:r w:rsidRPr="003B0369">
        <w:rPr>
          <w:rFonts w:eastAsia="Times New Roman" w:cs="Times New Roman"/>
          <w:i/>
          <w:sz w:val="26"/>
          <w:szCs w:val="26"/>
          <w:lang w:val="vi"/>
        </w:rPr>
        <w:t>làm tròn kết quả đến hàng đơn vị của km)</w:t>
      </w:r>
    </w:p>
    <w:p w14:paraId="0844C8C2" w14:textId="77777777" w:rsidR="009E4D65" w:rsidRPr="003B0369" w:rsidRDefault="009E4D65" w:rsidP="009E4D65">
      <w:pPr>
        <w:rPr>
          <w:sz w:val="26"/>
          <w:szCs w:val="26"/>
        </w:rPr>
      </w:pPr>
      <w:r w:rsidRPr="003B0369">
        <w:rPr>
          <w:b/>
          <w:sz w:val="26"/>
          <w:szCs w:val="26"/>
        </w:rPr>
        <w:t xml:space="preserve">Câu 3. </w:t>
      </w:r>
      <w:r w:rsidRPr="003B0369">
        <w:rPr>
          <w:rFonts w:cs="Times New Roman"/>
          <w:bCs/>
          <w:sz w:val="26"/>
          <w:szCs w:val="26"/>
        </w:rPr>
        <w:t>Một trận bóng đá diễn ra ở sân vận động nước Anh (múi số 0) lúc 19 giờ ngày 20/10/2025. Hỏi tại Bắc Kinh (múi giờ số 8),  người hâm mộ muốn  xem trực tiếp trận bóng đá trên là vào mấy giờ và ngày nào?</w:t>
      </w:r>
    </w:p>
    <w:p w14:paraId="51D6675C" w14:textId="77777777" w:rsidR="009E4D65" w:rsidRPr="003B0369" w:rsidRDefault="009E4D65" w:rsidP="009E4D65">
      <w:pPr>
        <w:rPr>
          <w:rFonts w:eastAsia="Calibri" w:cs="Times New Roman"/>
          <w:sz w:val="26"/>
          <w:szCs w:val="26"/>
        </w:rPr>
      </w:pPr>
      <w:r w:rsidRPr="003B0369">
        <w:rPr>
          <w:b/>
          <w:sz w:val="26"/>
          <w:szCs w:val="26"/>
        </w:rPr>
        <w:t xml:space="preserve">Câu 4. </w:t>
      </w:r>
      <w:r w:rsidRPr="003B0369">
        <w:rPr>
          <w:rFonts w:eastAsia="Calibri" w:cs="Times New Roman"/>
          <w:sz w:val="26"/>
          <w:szCs w:val="26"/>
        </w:rPr>
        <w:t>Biết Trái Đất được chia thành 24 múi giờ, vậy kinh tuyến 150</w:t>
      </w:r>
      <w:r w:rsidRPr="003B0369">
        <w:rPr>
          <w:rFonts w:eastAsia="Calibri" w:cs="Times New Roman"/>
          <w:sz w:val="26"/>
          <w:szCs w:val="26"/>
          <w:vertAlign w:val="superscript"/>
        </w:rPr>
        <w:t>0</w:t>
      </w:r>
      <w:r w:rsidRPr="003B0369">
        <w:rPr>
          <w:rFonts w:eastAsia="Calibri" w:cs="Times New Roman"/>
          <w:sz w:val="26"/>
          <w:szCs w:val="26"/>
        </w:rPr>
        <w:t xml:space="preserve"> T thuộc múi giờ số mấy?</w:t>
      </w:r>
    </w:p>
    <w:p w14:paraId="4E95C784" w14:textId="77777777" w:rsidR="003B0369" w:rsidRPr="003B0369" w:rsidRDefault="003B0369" w:rsidP="003B0369">
      <w:pPr>
        <w:spacing w:line="259" w:lineRule="auto"/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</w:pPr>
      <w:r w:rsidRPr="003B0369">
        <w:rPr>
          <w:rFonts w:eastAsia="Calibri" w:cs="Times New Roman"/>
          <w:b/>
          <w:bCs/>
          <w:kern w:val="2"/>
          <w:sz w:val="26"/>
          <w:szCs w:val="26"/>
          <w:u w:val="single"/>
          <w14:ligatures w14:val="standardContextual"/>
        </w:rPr>
        <w:t>PHẦN IV.</w:t>
      </w:r>
      <w:r w:rsidRPr="003B0369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ab/>
        <w:t>TỰ LUẬN (3Đ)</w:t>
      </w:r>
    </w:p>
    <w:p w14:paraId="63140358" w14:textId="77777777" w:rsidR="003B0369" w:rsidRPr="003B0369" w:rsidRDefault="003B0369" w:rsidP="003B0369">
      <w:pPr>
        <w:spacing w:line="259" w:lineRule="auto"/>
        <w:rPr>
          <w:rFonts w:eastAsia="Calibri" w:cs="Times New Roman"/>
          <w:kern w:val="2"/>
          <w:sz w:val="26"/>
          <w:szCs w:val="26"/>
          <w14:ligatures w14:val="standardContextual"/>
        </w:rPr>
      </w:pPr>
      <w:r w:rsidRPr="003B0369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>Câu 1 (1đ)</w:t>
      </w:r>
      <w:r w:rsidRPr="003B0369">
        <w:rPr>
          <w:rFonts w:eastAsia="Calibri" w:cs="Times New Roman"/>
          <w:kern w:val="2"/>
          <w:sz w:val="26"/>
          <w:szCs w:val="26"/>
          <w14:ligatures w14:val="standardContextual"/>
        </w:rPr>
        <w:t>. Nêu khái niệm, nguyên nhân sinh ra ngoại lực?</w:t>
      </w:r>
    </w:p>
    <w:p w14:paraId="11D1327E" w14:textId="77777777" w:rsidR="003B0369" w:rsidRPr="003B0369" w:rsidRDefault="003B0369" w:rsidP="003B0369">
      <w:pPr>
        <w:spacing w:after="200"/>
        <w:rPr>
          <w:rFonts w:eastAsia="Calibri" w:cs="Times New Roman"/>
          <w:kern w:val="2"/>
          <w:sz w:val="26"/>
          <w:szCs w:val="26"/>
          <w14:ligatures w14:val="standardContextual"/>
        </w:rPr>
      </w:pPr>
      <w:r w:rsidRPr="003B0369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>Câu 2 (2đ).</w:t>
      </w:r>
      <w:r w:rsidRPr="003B0369">
        <w:rPr>
          <w:rFonts w:eastAsia="Calibri" w:cs="Times New Roman"/>
          <w:kern w:val="2"/>
          <w:sz w:val="26"/>
          <w:szCs w:val="26"/>
          <w14:ligatures w14:val="standardContextual"/>
        </w:rPr>
        <w:t xml:space="preserve">  Dựa vào kiến thức đã học, em hãy giải thích câu tục ngữ của ông cha ta:</w:t>
      </w:r>
    </w:p>
    <w:p w14:paraId="218AD85A" w14:textId="77777777" w:rsidR="003B0369" w:rsidRPr="003B0369" w:rsidRDefault="003B0369" w:rsidP="003B0369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  <w:r w:rsidRPr="003B0369"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  <w:t>“Đêm tháng năm chưa nằm đã sáng.</w:t>
      </w:r>
    </w:p>
    <w:p w14:paraId="669AC098" w14:textId="77777777" w:rsidR="003B0369" w:rsidRPr="003B0369" w:rsidRDefault="003B0369" w:rsidP="003B0369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  <w:r w:rsidRPr="003B0369"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  <w:t>Ngày tháng mười chưa cười đã tối.”</w:t>
      </w:r>
    </w:p>
    <w:p w14:paraId="59DB877F" w14:textId="77777777" w:rsidR="003B0369" w:rsidRPr="003B0369" w:rsidRDefault="003B0369" w:rsidP="003B0369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</w:p>
    <w:p w14:paraId="55E9EBC7" w14:textId="77777777" w:rsidR="003B0369" w:rsidRPr="003B0369" w:rsidRDefault="003B0369" w:rsidP="003B0369">
      <w:pPr>
        <w:spacing w:line="259" w:lineRule="auto"/>
        <w:jc w:val="center"/>
        <w:rPr>
          <w:rFonts w:eastAsia="Calibri" w:cs="Times New Roman"/>
          <w:b/>
          <w:bCs/>
          <w:i/>
          <w:iCs/>
          <w:kern w:val="2"/>
          <w:sz w:val="26"/>
          <w:szCs w:val="26"/>
          <w14:ligatures w14:val="standardContextual"/>
        </w:rPr>
      </w:pPr>
      <w:r w:rsidRPr="003B0369">
        <w:rPr>
          <w:rFonts w:eastAsia="Calibri" w:cs="Times New Roman"/>
          <w:b/>
          <w:bCs/>
          <w:i/>
          <w:iCs/>
          <w:kern w:val="2"/>
          <w:sz w:val="26"/>
          <w:szCs w:val="26"/>
          <w14:ligatures w14:val="standardContextual"/>
        </w:rPr>
        <w:t>………………………………………….HẾT !...................................................</w:t>
      </w:r>
    </w:p>
    <w:p w14:paraId="0A070691" w14:textId="77777777" w:rsidR="003B0369" w:rsidRPr="003B0369" w:rsidRDefault="003B0369" w:rsidP="003B0369">
      <w:pPr>
        <w:spacing w:line="259" w:lineRule="auto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</w:p>
    <w:p w14:paraId="5472AE4E" w14:textId="77777777" w:rsidR="003B0369" w:rsidRPr="003B0369" w:rsidRDefault="003B0369" w:rsidP="009E4D65">
      <w:pPr>
        <w:rPr>
          <w:sz w:val="26"/>
          <w:szCs w:val="26"/>
        </w:rPr>
      </w:pPr>
    </w:p>
    <w:sectPr w:rsidR="003B0369" w:rsidRPr="003B0369" w:rsidSect="00163B19">
      <w:footerReference w:type="default" r:id="rId7"/>
      <w:pgSz w:w="11906" w:h="16838" w:code="9"/>
      <w:pgMar w:top="284" w:right="567" w:bottom="567" w:left="993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18695" w14:textId="77777777" w:rsidR="00434B36" w:rsidRDefault="00434B36">
      <w:pPr>
        <w:spacing w:line="240" w:lineRule="auto"/>
      </w:pPr>
      <w:r>
        <w:separator/>
      </w:r>
    </w:p>
  </w:endnote>
  <w:endnote w:type="continuationSeparator" w:id="0">
    <w:p w14:paraId="434019D3" w14:textId="77777777" w:rsidR="00434B36" w:rsidRDefault="00434B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1473F" w14:textId="77777777" w:rsidR="00865FC2" w:rsidRPr="003B0369" w:rsidRDefault="00000000">
    <w:pPr>
      <w:tabs>
        <w:tab w:val="right" w:pos="10489"/>
      </w:tabs>
      <w:spacing w:line="240" w:lineRule="auto"/>
      <w:rPr>
        <w:b/>
        <w:bCs/>
      </w:rPr>
    </w:pPr>
    <w:r w:rsidRPr="003B0369">
      <w:rPr>
        <w:b/>
        <w:bCs/>
      </w:rPr>
      <w:t>Mã đề 705</w:t>
    </w:r>
    <w:r w:rsidRPr="003B0369">
      <w:rPr>
        <w:b/>
        <w:bCs/>
      </w:rPr>
      <w:tab/>
      <w:t xml:space="preserve">Trang </w:t>
    </w:r>
    <w:r w:rsidRPr="003B0369">
      <w:rPr>
        <w:b/>
        <w:bCs/>
      </w:rPr>
      <w:fldChar w:fldCharType="begin"/>
    </w:r>
    <w:r w:rsidRPr="003B0369">
      <w:rPr>
        <w:b/>
        <w:bCs/>
      </w:rPr>
      <w:instrText>Page</w:instrText>
    </w:r>
    <w:r w:rsidRPr="003B0369">
      <w:rPr>
        <w:b/>
        <w:bCs/>
      </w:rPr>
      <w:fldChar w:fldCharType="separate"/>
    </w:r>
    <w:r w:rsidRPr="003B0369">
      <w:rPr>
        <w:b/>
        <w:bCs/>
      </w:rPr>
      <w:t>Seq</w:t>
    </w:r>
    <w:r w:rsidRPr="003B0369">
      <w:rPr>
        <w:b/>
        <w:bCs/>
      </w:rPr>
      <w:fldChar w:fldCharType="end"/>
    </w:r>
    <w:r w:rsidRPr="003B0369">
      <w:rPr>
        <w:b/>
        <w:bCs/>
      </w:rPr>
      <w:t>/</w:t>
    </w:r>
    <w:r w:rsidRPr="003B0369">
      <w:rPr>
        <w:b/>
        <w:bCs/>
      </w:rPr>
      <w:fldChar w:fldCharType="begin"/>
    </w:r>
    <w:r w:rsidRPr="003B0369">
      <w:rPr>
        <w:b/>
        <w:bCs/>
      </w:rPr>
      <w:instrText>NUMPAGES</w:instrText>
    </w:r>
    <w:r w:rsidRPr="003B0369">
      <w:rPr>
        <w:b/>
        <w:bCs/>
      </w:rPr>
      <w:fldChar w:fldCharType="separate"/>
    </w:r>
    <w:r w:rsidRPr="003B0369">
      <w:rPr>
        <w:b/>
        <w:bCs/>
      </w:rPr>
      <w:t>Seq</w:t>
    </w:r>
    <w:r w:rsidRPr="003B0369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C405F" w14:textId="77777777" w:rsidR="00434B36" w:rsidRDefault="00434B36">
      <w:pPr>
        <w:spacing w:line="240" w:lineRule="auto"/>
      </w:pPr>
      <w:r>
        <w:separator/>
      </w:r>
    </w:p>
  </w:footnote>
  <w:footnote w:type="continuationSeparator" w:id="0">
    <w:p w14:paraId="7B0EECA4" w14:textId="77777777" w:rsidR="00434B36" w:rsidRDefault="00434B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74275"/>
    <w:multiLevelType w:val="hybridMultilevel"/>
    <w:tmpl w:val="C4965AF6"/>
    <w:lvl w:ilvl="0" w:tplc="12F0D90C">
      <w:start w:val="1"/>
      <w:numFmt w:val="lowerLetter"/>
      <w:lvlText w:val="%1)"/>
      <w:lvlJc w:val="left"/>
      <w:pPr>
        <w:ind w:left="564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7"/>
        <w:szCs w:val="27"/>
        <w:u w:val="single"/>
        <w:lang w:val="vi" w:eastAsia="en-US" w:bidi="ar-SA"/>
      </w:rPr>
    </w:lvl>
    <w:lvl w:ilvl="1" w:tplc="48B0D732">
      <w:start w:val="1"/>
      <w:numFmt w:val="lowerLetter"/>
      <w:lvlText w:val="%2)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spacing w:val="0"/>
        <w:w w:val="100"/>
        <w:sz w:val="27"/>
        <w:szCs w:val="27"/>
        <w:lang w:val="vi" w:eastAsia="en-US" w:bidi="ar-SA"/>
      </w:rPr>
    </w:lvl>
    <w:lvl w:ilvl="2" w:tplc="38E4CE8C">
      <w:numFmt w:val="bullet"/>
      <w:lvlText w:val="•"/>
      <w:lvlJc w:val="left"/>
      <w:pPr>
        <w:ind w:left="2356" w:hanging="360"/>
      </w:pPr>
      <w:rPr>
        <w:rFonts w:hint="default"/>
        <w:lang w:val="vi" w:eastAsia="en-US" w:bidi="ar-SA"/>
      </w:rPr>
    </w:lvl>
    <w:lvl w:ilvl="3" w:tplc="571E74DE">
      <w:numFmt w:val="bullet"/>
      <w:lvlText w:val="•"/>
      <w:lvlJc w:val="left"/>
      <w:pPr>
        <w:ind w:left="3556" w:hanging="360"/>
      </w:pPr>
      <w:rPr>
        <w:rFonts w:hint="default"/>
        <w:lang w:val="vi" w:eastAsia="en-US" w:bidi="ar-SA"/>
      </w:rPr>
    </w:lvl>
    <w:lvl w:ilvl="4" w:tplc="FA88F59A">
      <w:numFmt w:val="bullet"/>
      <w:lvlText w:val="•"/>
      <w:lvlJc w:val="left"/>
      <w:pPr>
        <w:ind w:left="4756" w:hanging="360"/>
      </w:pPr>
      <w:rPr>
        <w:rFonts w:hint="default"/>
        <w:lang w:val="vi" w:eastAsia="en-US" w:bidi="ar-SA"/>
      </w:rPr>
    </w:lvl>
    <w:lvl w:ilvl="5" w:tplc="B21AFED6">
      <w:numFmt w:val="bullet"/>
      <w:lvlText w:val="•"/>
      <w:lvlJc w:val="left"/>
      <w:pPr>
        <w:ind w:left="5956" w:hanging="360"/>
      </w:pPr>
      <w:rPr>
        <w:rFonts w:hint="default"/>
        <w:lang w:val="vi" w:eastAsia="en-US" w:bidi="ar-SA"/>
      </w:rPr>
    </w:lvl>
    <w:lvl w:ilvl="6" w:tplc="EB70E69E">
      <w:numFmt w:val="bullet"/>
      <w:lvlText w:val="•"/>
      <w:lvlJc w:val="left"/>
      <w:pPr>
        <w:ind w:left="7156" w:hanging="360"/>
      </w:pPr>
      <w:rPr>
        <w:rFonts w:hint="default"/>
        <w:lang w:val="vi" w:eastAsia="en-US" w:bidi="ar-SA"/>
      </w:rPr>
    </w:lvl>
    <w:lvl w:ilvl="7" w:tplc="F6B62994">
      <w:numFmt w:val="bullet"/>
      <w:lvlText w:val="•"/>
      <w:lvlJc w:val="left"/>
      <w:pPr>
        <w:ind w:left="8356" w:hanging="360"/>
      </w:pPr>
      <w:rPr>
        <w:rFonts w:hint="default"/>
        <w:lang w:val="vi" w:eastAsia="en-US" w:bidi="ar-SA"/>
      </w:rPr>
    </w:lvl>
    <w:lvl w:ilvl="8" w:tplc="8C82D4C0">
      <w:numFmt w:val="bullet"/>
      <w:lvlText w:val="•"/>
      <w:lvlJc w:val="left"/>
      <w:pPr>
        <w:ind w:left="9556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300F7269"/>
    <w:multiLevelType w:val="hybridMultilevel"/>
    <w:tmpl w:val="C7D0F860"/>
    <w:lvl w:ilvl="0" w:tplc="ED961D3C">
      <w:start w:val="1"/>
      <w:numFmt w:val="upperLetter"/>
      <w:lvlText w:val="%1.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3D506B12"/>
    <w:multiLevelType w:val="hybridMultilevel"/>
    <w:tmpl w:val="E6665D62"/>
    <w:lvl w:ilvl="0" w:tplc="A5B21B62">
      <w:start w:val="1"/>
      <w:numFmt w:val="upperLetter"/>
      <w:lvlText w:val="%1.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45B73B67"/>
    <w:multiLevelType w:val="hybridMultilevel"/>
    <w:tmpl w:val="FF9A6C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D52259"/>
    <w:multiLevelType w:val="hybridMultilevel"/>
    <w:tmpl w:val="DCB24C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4574">
    <w:abstractNumId w:val="0"/>
  </w:num>
  <w:num w:numId="2" w16cid:durableId="1163737988">
    <w:abstractNumId w:val="4"/>
  </w:num>
  <w:num w:numId="3" w16cid:durableId="171342345">
    <w:abstractNumId w:val="3"/>
  </w:num>
  <w:num w:numId="4" w16cid:durableId="1971667741">
    <w:abstractNumId w:val="1"/>
  </w:num>
  <w:num w:numId="5" w16cid:durableId="1150365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D65"/>
    <w:rsid w:val="000154C5"/>
    <w:rsid w:val="00163B19"/>
    <w:rsid w:val="00192A9B"/>
    <w:rsid w:val="0020376B"/>
    <w:rsid w:val="002E3F20"/>
    <w:rsid w:val="003B0369"/>
    <w:rsid w:val="003D19D7"/>
    <w:rsid w:val="00434B36"/>
    <w:rsid w:val="0049592A"/>
    <w:rsid w:val="005744B5"/>
    <w:rsid w:val="00865FC2"/>
    <w:rsid w:val="008C6D26"/>
    <w:rsid w:val="00981E46"/>
    <w:rsid w:val="009E4D65"/>
    <w:rsid w:val="00A4769E"/>
    <w:rsid w:val="00B80058"/>
    <w:rsid w:val="00D13BCB"/>
    <w:rsid w:val="00FC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D3762"/>
  <w15:chartTrackingRefBased/>
  <w15:docId w15:val="{2584BD24-C593-4A80-BA45-9FFA5110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D65"/>
    <w:pPr>
      <w:spacing w:after="0" w:line="276" w:lineRule="auto"/>
    </w:pPr>
    <w:rPr>
      <w:rFonts w:ascii="Times New Roman" w:hAnsi="Times New Roman"/>
      <w:color w:val="000000"/>
      <w:kern w:val="0"/>
      <w:sz w:val="24"/>
      <w14:ligatures w14:val="none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4769E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A4769E"/>
    <w:pPr>
      <w:keepNext/>
      <w:keepLines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A4769E"/>
    <w:pPr>
      <w:keepNext/>
      <w:keepLines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4769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69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69E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sid w:val="00A4769E"/>
    <w:pPr>
      <w:spacing w:line="240" w:lineRule="auto"/>
      <w:jc w:val="center"/>
    </w:pPr>
    <w:rPr>
      <w:i/>
      <w:iCs/>
      <w:szCs w:val="18"/>
    </w:rPr>
  </w:style>
  <w:style w:type="paragraph" w:styleId="ListParagraph">
    <w:name w:val="List Paragraph"/>
    <w:basedOn w:val="Normal"/>
    <w:uiPriority w:val="34"/>
    <w:qFormat/>
    <w:rsid w:val="009E4D65"/>
    <w:pPr>
      <w:ind w:left="720"/>
      <w:contextualSpacing/>
    </w:p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B036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369"/>
    <w:rPr>
      <w:rFonts w:ascii="Times New Roman" w:hAnsi="Times New Roman"/>
      <w:color w:val="000000"/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B036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369"/>
    <w:rPr>
      <w:rFonts w:ascii="Times New Roman" w:hAnsi="Times New Roman"/>
      <w:color w:val="000000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7</cp:revision>
  <cp:lastPrinted>2025-10-31T14:03:00Z</cp:lastPrinted>
  <dcterms:created xsi:type="dcterms:W3CDTF">2025-10-25T08:45:00Z</dcterms:created>
  <dcterms:modified xsi:type="dcterms:W3CDTF">2025-10-31T14:03:00Z</dcterms:modified>
  <cp:version>1.0</cp:version>
</cp:coreProperties>
</file>